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r>
        <w:t>[CAN:SolRef.Solicitors#01]</w:t>
      </w:r>
    </w:p>
    <w:p>
      <w:pPr>
        <w:pStyle w:val="References"/>
      </w:pPr>
      <w:r>
        <w:t>[DATE:Today]</w:t>
      </w:r>
    </w:p>
    <w:p>
      <w:pPr>
        <w:jc w:val="left"/>
      </w:pPr>
    </w:p>
    <w:p>
      <w:pPr>
        <w:jc w:val="left"/>
      </w:pPr>
      <w:r>
        <w:t>[CAN:Name.Solicitors#01]</w:t>
      </w:r>
    </w:p>
    <w:p>
      <w:pPr>
        <w:jc w:val="left"/>
      </w:pPr>
      <w:r>
        <w:t>[CAN:Address.Solicitors#01]</w:t>
      </w:r>
    </w:p>
    <w:p>
      <w:pPr>
        <w:jc w:val="left"/>
      </w:pPr>
    </w:p>
    <w:p/>
    <w:p/>
    <w:tbl>
      <w:tblPr>
        <w:tblW w:w="0" w:type="auto"/>
        <w:tblLook w:val="01E0" w:firstRow="1" w:lastRow="1" w:firstColumn="1" w:lastColumn="1" w:noHBand="0" w:noVBand="0"/>
      </w:tblPr>
      <w:tblGrid>
        <w:gridCol w:w="1101"/>
        <w:gridCol w:w="8144"/>
      </w:tblGrid>
      <w:tr>
        <w:tc>
          <w:tcPr>
            <w:tcW w:w="1101" w:type="dxa"/>
            <w:shd w:val="clear" w:color="auto" w:fill="auto"/>
          </w:tcPr>
          <w:p>
            <w:r>
              <w:t xml:space="preserve">Re: </w:t>
            </w:r>
          </w:p>
        </w:tc>
        <w:tc>
          <w:tcPr>
            <w:tcW w:w="8144" w:type="dxa"/>
            <w:shd w:val="clear" w:color="auto" w:fill="auto"/>
          </w:tcPr>
          <w:p>
            <w:r>
              <w:t>[CAN:Name.Plaintiff#@&amp;] v [CAN:Name.Defendant#@&amp;]</w:t>
            </w:r>
          </w:p>
          <w:p>
            <w:r>
              <w:t>Record No: [CSM:CsPlaintNo]</w:t>
            </w:r>
          </w:p>
        </w:tc>
      </w:tr>
    </w:tbl>
    <w:p/>
    <w:p/>
    <w:p>
      <w:r>
        <w:t>Dear Sirs,</w:t>
      </w:r>
    </w:p>
    <w:p/>
    <w:p>
      <w:pPr>
        <w:spacing w:after="240"/>
      </w:pPr>
      <w:r>
        <w:rPr>
          <w:b/>
        </w:rPr>
        <w:t>Take Notice</w:t>
      </w:r>
      <w:r>
        <w:t xml:space="preserve"> that the </w:t>
      </w:r>
      <w:r>
        <w:rPr>
          <w:b/>
        </w:rPr>
        <w:t xml:space="preserve">Defendant </w:t>
      </w:r>
      <w:r>
        <w:t>requires the following further information in relation to the Plaintiff’s claim</w:t>
      </w:r>
    </w:p>
    <w:p>
      <w:pPr>
        <w:spacing w:after="240"/>
        <w:rPr>
          <w:b/>
        </w:rPr>
      </w:pPr>
      <w:r>
        <w:rPr>
          <w:b/>
        </w:rPr>
        <w:t>PARTICULARS OF THE INJURIES</w:t>
      </w:r>
    </w:p>
    <w:p>
      <w:pPr>
        <w:numPr>
          <w:ilvl w:val="0"/>
          <w:numId w:val="18"/>
        </w:numPr>
        <w:spacing w:after="240"/>
      </w:pPr>
      <w:r>
        <w:t>State the names of the Plaintiff’s medical advisors.</w:t>
      </w:r>
    </w:p>
    <w:p>
      <w:pPr>
        <w:numPr>
          <w:ilvl w:val="0"/>
          <w:numId w:val="18"/>
        </w:numPr>
        <w:spacing w:after="240"/>
      </w:pPr>
      <w:r>
        <w:t>State when and where the Plaintiff first attended for treatment</w:t>
      </w:r>
    </w:p>
    <w:p>
      <w:pPr>
        <w:numPr>
          <w:ilvl w:val="0"/>
          <w:numId w:val="18"/>
        </w:numPr>
        <w:spacing w:after="240"/>
      </w:pPr>
      <w:r>
        <w:t>In relation the medical treatment received by the Plaintiff, provide the following information:</w:t>
      </w:r>
    </w:p>
    <w:p>
      <w:pPr>
        <w:numPr>
          <w:ilvl w:val="4"/>
          <w:numId w:val="18"/>
        </w:numPr>
        <w:tabs>
          <w:tab w:val="clear" w:pos="1800"/>
          <w:tab w:val="num" w:pos="993"/>
        </w:tabs>
        <w:spacing w:after="240"/>
        <w:ind w:left="993" w:hanging="567"/>
      </w:pPr>
      <w:r>
        <w:t>the names of all hospitals, medical advisors, physiotherapists etc whom the Plaintiff attended for treatment</w:t>
      </w:r>
    </w:p>
    <w:p>
      <w:pPr>
        <w:numPr>
          <w:ilvl w:val="4"/>
          <w:numId w:val="18"/>
        </w:numPr>
        <w:tabs>
          <w:tab w:val="clear" w:pos="1800"/>
          <w:tab w:val="num" w:pos="993"/>
        </w:tabs>
        <w:spacing w:after="240"/>
        <w:ind w:left="993" w:hanging="567"/>
      </w:pPr>
      <w:r>
        <w:t>the dates on which the Plaintiff attended such hospitals, medical advisors,  physiotherapists, etc. for treatment</w:t>
      </w:r>
    </w:p>
    <w:p>
      <w:pPr>
        <w:numPr>
          <w:ilvl w:val="4"/>
          <w:numId w:val="18"/>
        </w:numPr>
        <w:tabs>
          <w:tab w:val="clear" w:pos="1800"/>
          <w:tab w:val="num" w:pos="993"/>
        </w:tabs>
        <w:spacing w:after="240"/>
        <w:ind w:left="993" w:hanging="567"/>
      </w:pPr>
      <w:r>
        <w:t>Furnish a letter, signed by the Plaintiff, authorising the relevant hospitals, medical advisors, physiotherapists, etc. to release to this firm copies of the notes made at the time of the Plaintiff’s initial attendance for treatment following the alleged accident.</w:t>
      </w:r>
    </w:p>
    <w:p>
      <w:pPr>
        <w:numPr>
          <w:ilvl w:val="0"/>
          <w:numId w:val="18"/>
        </w:numPr>
        <w:spacing w:after="240"/>
      </w:pPr>
      <w:r>
        <w:t>Has the Plaintiff suffered any prior or subsequent injuries, illness or medical conditions which are in any way relevant to the alleged injuries, the subject matter of these proceedings? If so, give provide full particulars</w:t>
      </w:r>
    </w:p>
    <w:p>
      <w:pPr>
        <w:numPr>
          <w:ilvl w:val="0"/>
          <w:numId w:val="18"/>
        </w:numPr>
        <w:spacing w:after="240"/>
      </w:pPr>
      <w:r>
        <w:t>Was the Plaintiff taking any medication at the time the alleged injuries, the subject matter of these proceedings were sustained?  If so, please provide full details.</w:t>
      </w:r>
    </w:p>
    <w:p>
      <w:pPr>
        <w:numPr>
          <w:ilvl w:val="0"/>
          <w:numId w:val="18"/>
        </w:numPr>
        <w:spacing w:after="240"/>
      </w:pPr>
      <w:r>
        <w:t>Please confirm that, in the event that the Plaintiff sustains injuries or develops a medical illness / condition after the date on which Replies to Particulars are furnished and which are relevant to these proceedings, you will immediately notify this office in writing.</w:t>
      </w:r>
    </w:p>
    <w:p>
      <w:pPr>
        <w:numPr>
          <w:ilvl w:val="0"/>
          <w:numId w:val="18"/>
        </w:numPr>
        <w:spacing w:after="240"/>
      </w:pPr>
      <w:r>
        <w:lastRenderedPageBreak/>
        <w:t>State if the Plaintiff ever suffered from or experienced pain, discomfort or functional difficulties in his / her …….. prior ……</w:t>
      </w:r>
    </w:p>
    <w:p>
      <w:pPr>
        <w:numPr>
          <w:ilvl w:val="0"/>
          <w:numId w:val="18"/>
        </w:numPr>
        <w:spacing w:after="240"/>
      </w:pPr>
      <w:r>
        <w:t>Furnish full details of what symptoms, if any, the Plaintiff is currently complaining of and what treatment, if any, the Plaintiff is currently receiving</w:t>
      </w:r>
    </w:p>
    <w:p>
      <w:pPr>
        <w:numPr>
          <w:ilvl w:val="0"/>
          <w:numId w:val="18"/>
        </w:numPr>
        <w:spacing w:after="240"/>
      </w:pPr>
      <w:r>
        <w:t>Was the Plaintiff absent from work as a result of the alleged injuries complained of in these proceedings? - if so, state the exact dates between which it is alleged the Plaintiff was out of work.</w:t>
      </w:r>
    </w:p>
    <w:p>
      <w:pPr>
        <w:spacing w:after="240"/>
        <w:rPr>
          <w:b/>
        </w:rPr>
      </w:pPr>
      <w:r>
        <w:rPr>
          <w:b/>
        </w:rPr>
        <w:t>PARTICULARS OF NEGLIGENCE, ETC.</w:t>
      </w:r>
    </w:p>
    <w:p>
      <w:pPr>
        <w:numPr>
          <w:ilvl w:val="0"/>
          <w:numId w:val="18"/>
        </w:numPr>
        <w:spacing w:after="240"/>
      </w:pPr>
      <w:r>
        <w:t>Was the Plaintiff wearing a seat belt at the time of the accident?</w:t>
      </w:r>
    </w:p>
    <w:p>
      <w:pPr>
        <w:numPr>
          <w:ilvl w:val="0"/>
          <w:numId w:val="18"/>
        </w:numPr>
        <w:spacing w:after="240"/>
      </w:pPr>
      <w:r>
        <w:t>At what time of the day / night is the Plaintiff’s injury alleged to have been sustained?</w:t>
      </w:r>
    </w:p>
    <w:p>
      <w:pPr>
        <w:numPr>
          <w:ilvl w:val="0"/>
          <w:numId w:val="18"/>
        </w:numPr>
        <w:spacing w:after="240"/>
      </w:pPr>
      <w:r>
        <w:t>State the names and addresses of all persons present when the alleged incident occurred</w:t>
      </w:r>
    </w:p>
    <w:p>
      <w:pPr>
        <w:numPr>
          <w:ilvl w:val="0"/>
          <w:numId w:val="18"/>
        </w:numPr>
        <w:spacing w:after="240"/>
      </w:pPr>
      <w:r>
        <w:t>State the names and address of all witnesses to the incident</w:t>
      </w:r>
    </w:p>
    <w:p>
      <w:pPr>
        <w:numPr>
          <w:ilvl w:val="0"/>
          <w:numId w:val="18"/>
        </w:numPr>
        <w:spacing w:after="240"/>
      </w:pPr>
      <w:r>
        <w:t>State when and to whom the alleged incident was reported</w:t>
      </w:r>
    </w:p>
    <w:p>
      <w:pPr>
        <w:spacing w:after="240"/>
        <w:rPr>
          <w:b/>
        </w:rPr>
      </w:pPr>
      <w:r>
        <w:rPr>
          <w:b/>
        </w:rPr>
        <w:t>PARTICULARS OF SPECIAL DAMAGE</w:t>
      </w:r>
    </w:p>
    <w:p>
      <w:pPr>
        <w:numPr>
          <w:ilvl w:val="0"/>
          <w:numId w:val="18"/>
        </w:numPr>
        <w:spacing w:after="240"/>
      </w:pPr>
      <w:r>
        <w:t>Furnish full and detailed particulars of the unascertained sums claimed in respect of special damages and furnish vouchers in respect of same.</w:t>
      </w:r>
    </w:p>
    <w:p>
      <w:pPr>
        <w:numPr>
          <w:ilvl w:val="0"/>
          <w:numId w:val="18"/>
        </w:numPr>
        <w:spacing w:after="240"/>
      </w:pPr>
      <w:r>
        <w:t>If the Plaintiff is making a claim in respect of loss of earnings, please furnish replies to the following queries:</w:t>
      </w:r>
    </w:p>
    <w:p>
      <w:pPr>
        <w:numPr>
          <w:ilvl w:val="4"/>
          <w:numId w:val="18"/>
        </w:numPr>
        <w:spacing w:after="240"/>
      </w:pPr>
      <w:r>
        <w:t>State the name and address of the Plaintiff’s employer</w:t>
      </w:r>
    </w:p>
    <w:p>
      <w:pPr>
        <w:numPr>
          <w:ilvl w:val="4"/>
          <w:numId w:val="18"/>
        </w:numPr>
        <w:spacing w:after="240"/>
      </w:pPr>
      <w:r>
        <w:t>State in what capacity the Plaintiff was/is employed</w:t>
      </w:r>
    </w:p>
    <w:p>
      <w:pPr>
        <w:numPr>
          <w:ilvl w:val="4"/>
          <w:numId w:val="18"/>
        </w:numPr>
        <w:spacing w:after="240"/>
      </w:pPr>
      <w:r>
        <w:t>Furnish full and detailed particulars of the Plaintiff’s gross and net earnings from all sources at the time the incident, the subject matter of these proceedings, occurred</w:t>
      </w:r>
    </w:p>
    <w:p>
      <w:pPr>
        <w:numPr>
          <w:ilvl w:val="4"/>
          <w:numId w:val="18"/>
        </w:numPr>
        <w:spacing w:after="240"/>
      </w:pPr>
      <w:r>
        <w:t>Furnish full and detailed particulars of all payment received by the Plaintiff from the Department of Social Welfare following the alleged accident and vouch same by the production of a certificate from the said Department</w:t>
      </w:r>
    </w:p>
    <w:p>
      <w:pPr>
        <w:numPr>
          <w:ilvl w:val="4"/>
          <w:numId w:val="18"/>
        </w:numPr>
        <w:spacing w:after="240"/>
      </w:pPr>
      <w:r>
        <w:t>State whether or not the Plaintiff received any rebate of tax following the alleged accident</w:t>
      </w:r>
    </w:p>
    <w:p>
      <w:pPr>
        <w:numPr>
          <w:ilvl w:val="4"/>
          <w:numId w:val="18"/>
        </w:numPr>
        <w:spacing w:after="240"/>
      </w:pPr>
      <w:r>
        <w:t>State the period in respect of which the claim for loss of earnings is being made and state the exact amount being claimed by the Plaintiff in that regard (please set out the figure both net and gross)</w:t>
      </w:r>
    </w:p>
    <w:p>
      <w:pPr>
        <w:spacing w:after="240"/>
      </w:pPr>
      <w:r>
        <w:lastRenderedPageBreak/>
        <w:br w:type="page"/>
      </w:r>
    </w:p>
    <w:p>
      <w:pPr>
        <w:spacing w:after="240"/>
        <w:rPr>
          <w:b/>
        </w:rPr>
      </w:pPr>
      <w:r>
        <w:rPr>
          <w:b/>
        </w:rPr>
        <w:lastRenderedPageBreak/>
        <w:t>PARTICULARS REQUIRED PURSUANT TO THE CIVIL LIABILITY AND COURTS ACT 2004</w:t>
      </w:r>
    </w:p>
    <w:p>
      <w:pPr>
        <w:numPr>
          <w:ilvl w:val="0"/>
          <w:numId w:val="18"/>
        </w:numPr>
        <w:spacing w:after="240"/>
      </w:pPr>
      <w:r>
        <w:t>Furnish:</w:t>
      </w:r>
    </w:p>
    <w:p>
      <w:pPr>
        <w:numPr>
          <w:ilvl w:val="0"/>
          <w:numId w:val="19"/>
        </w:numPr>
        <w:spacing w:after="240"/>
      </w:pPr>
      <w:r>
        <w:t>Particulars of any personal injuries action brought by the Plaintiff in which a Court made an Order for damages</w:t>
      </w:r>
    </w:p>
    <w:p>
      <w:pPr>
        <w:numPr>
          <w:ilvl w:val="0"/>
          <w:numId w:val="19"/>
        </w:numPr>
        <w:spacing w:after="240"/>
      </w:pPr>
      <w:r>
        <w:t>Particulars of any personal injuries action brought by the Plaintiff which was settled or withdrawn</w:t>
      </w:r>
    </w:p>
    <w:p>
      <w:pPr>
        <w:numPr>
          <w:ilvl w:val="0"/>
          <w:numId w:val="19"/>
        </w:numPr>
        <w:spacing w:after="240"/>
      </w:pPr>
      <w:r>
        <w:t>Particulars of any personal injuries sustained or treatment administered to the Plaintiff which would have a bearing on the personal injuries to which this claim relates</w:t>
      </w:r>
    </w:p>
    <w:p>
      <w:pPr>
        <w:numPr>
          <w:ilvl w:val="0"/>
          <w:numId w:val="19"/>
        </w:numPr>
        <w:spacing w:after="240"/>
      </w:pPr>
      <w:r>
        <w:t>The name of any person from whom the Plaintiff received such treatment</w:t>
      </w:r>
    </w:p>
    <w:p>
      <w:pPr>
        <w:numPr>
          <w:ilvl w:val="0"/>
          <w:numId w:val="19"/>
        </w:numPr>
        <w:spacing w:after="240"/>
      </w:pPr>
      <w:r>
        <w:t>Do facts currently exist by virtue of which the Plaintiff could bring a Personal Injury claim but has not to date? - If so, please provide full particulars</w:t>
      </w:r>
    </w:p>
    <w:p>
      <w:pPr>
        <w:pStyle w:val="Heading1"/>
        <w:spacing w:after="0"/>
        <w:jc w:val="both"/>
      </w:pPr>
      <w:r>
        <w:t>And Take Notice that the Defendant reserves the right to seek Further and Better Particulars arising out of the Replies to the above.</w:t>
      </w:r>
    </w:p>
    <w:p/>
    <w:p>
      <w:r>
        <w:t>Yours faithfully,</w:t>
      </w:r>
    </w:p>
    <w:p/>
    <w:p/>
    <w:p>
      <w:pPr>
        <w:rPr>
          <w:b/>
        </w:rPr>
      </w:pPr>
    </w:p>
    <w:p>
      <w:pPr>
        <w:rPr>
          <w:b/>
        </w:rPr>
      </w:pPr>
      <w:r>
        <w:rPr>
          <w:b/>
        </w:rPr>
        <w:t>[DIA:CompanyName]</w:t>
      </w:r>
    </w:p>
    <w:p>
      <w:pPr>
        <w:rPr>
          <w:b/>
        </w:rPr>
      </w:pPr>
    </w:p>
    <w:sectPr>
      <w:headerReference w:type="default" r:id="rId8"/>
      <w:type w:val="continuous"/>
      <w:pgSz w:w="11907" w:h="16840" w:code="9"/>
      <w:pgMar w:top="1440" w:right="1134" w:bottom="2268" w:left="1140" w:header="1021" w:footer="624" w:gutter="0"/>
      <w:paperSrc w:first="1" w:other="1"/>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tencil">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BAC18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FF8DB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8EF8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D6A47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7E127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EC23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E5610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DEA59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A07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4E8C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560943"/>
    <w:multiLevelType w:val="hybridMultilevel"/>
    <w:tmpl w:val="2060432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0F4634F1"/>
    <w:multiLevelType w:val="multilevel"/>
    <w:tmpl w:val="1809001D"/>
    <w:styleLink w:val="1ai"/>
    <w:lvl w:ilvl="0">
      <w:start w:val="1"/>
      <w:numFmt w:val="decimal"/>
      <w:lvlText w:val="%1)"/>
      <w:lvlJc w:val="left"/>
      <w:pPr>
        <w:ind w:left="360" w:hanging="360"/>
      </w:pPr>
      <w:rPr>
        <w:rFonts w:ascii="Times New Roman" w:hAnsi="Times New Roman" w:cs="Times New Roman"/>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8EF0E92"/>
    <w:multiLevelType w:val="multilevel"/>
    <w:tmpl w:val="D7C087B8"/>
    <w:lvl w:ilvl="0">
      <w:start w:val="1"/>
      <w:numFmt w:val="decimal"/>
      <w:lvlText w:val="%1."/>
      <w:lvlJc w:val="left"/>
      <w:pPr>
        <w:tabs>
          <w:tab w:val="num" w:pos="720"/>
        </w:tabs>
        <w:ind w:left="720" w:hanging="720"/>
      </w:pPr>
      <w:rPr>
        <w:rFonts w:ascii="Arial" w:hAnsi="Arial" w:hint="default"/>
        <w:b w:val="0"/>
        <w:i w:val="0"/>
        <w:sz w:val="22"/>
      </w:rPr>
    </w:lvl>
    <w:lvl w:ilvl="1">
      <w:start w:val="1"/>
      <w:numFmt w:val="decimal"/>
      <w:lvlText w:val="%1.%2"/>
      <w:lvlJc w:val="left"/>
      <w:pPr>
        <w:tabs>
          <w:tab w:val="num" w:pos="1440"/>
        </w:tabs>
        <w:ind w:left="1440" w:hanging="720"/>
      </w:pPr>
      <w:rPr>
        <w:rFonts w:ascii="Arial" w:hAnsi="Arial" w:hint="default"/>
        <w:b w:val="0"/>
        <w:i w:val="0"/>
        <w:sz w:val="22"/>
      </w:rPr>
    </w:lvl>
    <w:lvl w:ilvl="2">
      <w:start w:val="1"/>
      <w:numFmt w:val="decimal"/>
      <w:lvlText w:val="%1.%2.%3"/>
      <w:lvlJc w:val="left"/>
      <w:pPr>
        <w:tabs>
          <w:tab w:val="num" w:pos="2448"/>
        </w:tabs>
        <w:ind w:left="2448" w:hanging="1008"/>
      </w:pPr>
      <w:rPr>
        <w:rFonts w:ascii="Arial" w:hAnsi="Arial" w:hint="default"/>
        <w:b w:val="0"/>
        <w:i w:val="0"/>
        <w:sz w:val="22"/>
      </w:rPr>
    </w:lvl>
    <w:lvl w:ilvl="3">
      <w:start w:val="1"/>
      <w:numFmt w:val="lowerLetter"/>
      <w:lvlText w:val="(%4)"/>
      <w:lvlJc w:val="left"/>
      <w:pPr>
        <w:tabs>
          <w:tab w:val="num" w:pos="3168"/>
        </w:tabs>
        <w:ind w:left="3168" w:hanging="720"/>
      </w:pPr>
      <w:rPr>
        <w:rFonts w:ascii="Arial" w:hAnsi="Arial" w:hint="default"/>
        <w:b w:val="0"/>
        <w:i w:val="0"/>
        <w:sz w:val="22"/>
      </w:rPr>
    </w:lvl>
    <w:lvl w:ilvl="4">
      <w:start w:val="1"/>
      <w:numFmt w:val="lowerRoman"/>
      <w:lvlText w:val="(%5)"/>
      <w:lvlJc w:val="left"/>
      <w:pPr>
        <w:tabs>
          <w:tab w:val="num" w:pos="3888"/>
        </w:tabs>
        <w:ind w:left="3888" w:hanging="720"/>
      </w:pPr>
      <w:rPr>
        <w:rFonts w:ascii="Arial" w:hAnsi="Arial" w:hint="default"/>
        <w:b w:val="0"/>
        <w:i w:val="0"/>
        <w:sz w:val="22"/>
      </w:rPr>
    </w:lvl>
    <w:lvl w:ilvl="5">
      <w:start w:val="1"/>
      <w:numFmt w:val="upperLetter"/>
      <w:lvlText w:val="%6."/>
      <w:lvlJc w:val="left"/>
      <w:pPr>
        <w:tabs>
          <w:tab w:val="num" w:pos="4608"/>
        </w:tabs>
        <w:ind w:left="4608" w:hanging="720"/>
      </w:pPr>
      <w:rPr>
        <w:rFonts w:ascii="Arial" w:hAnsi="Arial" w:hint="default"/>
        <w:b w:val="0"/>
        <w:i w:val="0"/>
        <w:sz w:val="22"/>
      </w:rPr>
    </w:lvl>
    <w:lvl w:ilvl="6">
      <w:start w:val="1"/>
      <w:numFmt w:val="decimal"/>
      <w:lvlText w:val="%7."/>
      <w:lvlJc w:val="left"/>
      <w:pPr>
        <w:tabs>
          <w:tab w:val="num" w:pos="5040"/>
        </w:tabs>
        <w:ind w:left="5040" w:hanging="720"/>
      </w:pPr>
      <w:rPr>
        <w:rFonts w:hint="default"/>
      </w:rPr>
    </w:lvl>
    <w:lvl w:ilvl="7">
      <w:start w:val="1"/>
      <w:numFmt w:val="lowerLetter"/>
      <w:lvlText w:val="%8."/>
      <w:lvlJc w:val="left"/>
      <w:pPr>
        <w:tabs>
          <w:tab w:val="num" w:pos="5760"/>
        </w:tabs>
        <w:ind w:left="5760" w:hanging="720"/>
      </w:pPr>
      <w:rPr>
        <w:rFonts w:hint="default"/>
      </w:rPr>
    </w:lvl>
    <w:lvl w:ilvl="8">
      <w:start w:val="1"/>
      <w:numFmt w:val="lowerRoman"/>
      <w:lvlText w:val="%9."/>
      <w:lvlJc w:val="left"/>
      <w:pPr>
        <w:tabs>
          <w:tab w:val="num" w:pos="6480"/>
        </w:tabs>
        <w:ind w:left="6480" w:hanging="720"/>
      </w:pPr>
      <w:rPr>
        <w:rFonts w:hint="default"/>
      </w:rPr>
    </w:lvl>
  </w:abstractNum>
  <w:abstractNum w:abstractNumId="13" w15:restartNumberingAfterBreak="0">
    <w:nsid w:val="3CB235DF"/>
    <w:multiLevelType w:val="multilevel"/>
    <w:tmpl w:val="34C02018"/>
    <w:lvl w:ilvl="0">
      <w:start w:val="1"/>
      <w:numFmt w:val="bullet"/>
      <w:lvlText w:val=""/>
      <w:lvlJc w:val="left"/>
      <w:pPr>
        <w:ind w:left="720" w:hanging="720"/>
      </w:pPr>
      <w:rPr>
        <w:rFonts w:ascii="Symbol" w:hAnsi="Symbol" w:hint="default"/>
      </w:rPr>
    </w:lvl>
    <w:lvl w:ilvl="1">
      <w:start w:val="1"/>
      <w:numFmt w:val="bullet"/>
      <w:lvlText w:val="o"/>
      <w:lvlJc w:val="left"/>
      <w:pPr>
        <w:ind w:left="1440" w:hanging="720"/>
      </w:pPr>
      <w:rPr>
        <w:rFonts w:ascii="Courier New" w:hAnsi="Courier New" w:hint="default"/>
      </w:rPr>
    </w:lvl>
    <w:lvl w:ilvl="2">
      <w:start w:val="1"/>
      <w:numFmt w:val="bullet"/>
      <w:lvlText w:val=""/>
      <w:lvlJc w:val="left"/>
      <w:pPr>
        <w:ind w:left="2160" w:hanging="720"/>
      </w:pPr>
      <w:rPr>
        <w:rFonts w:ascii="Wingdings" w:hAnsi="Wingdings" w:hint="default"/>
      </w:rPr>
    </w:lvl>
    <w:lvl w:ilvl="3">
      <w:start w:val="1"/>
      <w:numFmt w:val="bullet"/>
      <w:lvlText w:val=""/>
      <w:lvlJc w:val="left"/>
      <w:pPr>
        <w:ind w:left="2880" w:hanging="720"/>
      </w:pPr>
      <w:rPr>
        <w:rFonts w:ascii="Symbol" w:hAnsi="Symbol" w:hint="default"/>
      </w:rPr>
    </w:lvl>
    <w:lvl w:ilvl="4">
      <w:start w:val="1"/>
      <w:numFmt w:val="bullet"/>
      <w:lvlText w:val="o"/>
      <w:lvlJc w:val="left"/>
      <w:pPr>
        <w:ind w:left="3600" w:hanging="720"/>
      </w:pPr>
      <w:rPr>
        <w:rFonts w:ascii="Courier New" w:hAnsi="Courier New" w:cs="Courier New" w:hint="default"/>
      </w:rPr>
    </w:lvl>
    <w:lvl w:ilvl="5">
      <w:start w:val="1"/>
      <w:numFmt w:val="bullet"/>
      <w:lvlText w:val=""/>
      <w:lvlJc w:val="left"/>
      <w:pPr>
        <w:ind w:left="4320" w:hanging="720"/>
      </w:pPr>
      <w:rPr>
        <w:rFonts w:ascii="Wingdings" w:hAnsi="Wingdings" w:hint="default"/>
      </w:rPr>
    </w:lvl>
    <w:lvl w:ilvl="6">
      <w:start w:val="1"/>
      <w:numFmt w:val="bullet"/>
      <w:lvlText w:val=""/>
      <w:lvlJc w:val="left"/>
      <w:pPr>
        <w:ind w:left="5040" w:hanging="720"/>
      </w:pPr>
      <w:rPr>
        <w:rFonts w:ascii="Symbol" w:hAnsi="Symbol" w:hint="default"/>
      </w:rPr>
    </w:lvl>
    <w:lvl w:ilvl="7">
      <w:start w:val="1"/>
      <w:numFmt w:val="bullet"/>
      <w:lvlText w:val="o"/>
      <w:lvlJc w:val="left"/>
      <w:pPr>
        <w:ind w:left="5760" w:hanging="720"/>
      </w:pPr>
      <w:rPr>
        <w:rFonts w:ascii="Courier New" w:hAnsi="Courier New" w:cs="Courier New" w:hint="default"/>
      </w:rPr>
    </w:lvl>
    <w:lvl w:ilvl="8">
      <w:start w:val="1"/>
      <w:numFmt w:val="bullet"/>
      <w:lvlText w:val=""/>
      <w:lvlJc w:val="left"/>
      <w:pPr>
        <w:ind w:left="6480" w:hanging="720"/>
      </w:pPr>
      <w:rPr>
        <w:rFonts w:ascii="Wingdings" w:hAnsi="Wingdings" w:hint="default"/>
      </w:rPr>
    </w:lvl>
  </w:abstractNum>
  <w:abstractNum w:abstractNumId="14" w15:restartNumberingAfterBreak="0">
    <w:nsid w:val="3CF00BD7"/>
    <w:multiLevelType w:val="multilevel"/>
    <w:tmpl w:val="1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EC54E5E"/>
    <w:multiLevelType w:val="hybridMultilevel"/>
    <w:tmpl w:val="1809000F"/>
    <w:lvl w:ilvl="0" w:tplc="C79EAD5C">
      <w:start w:val="1"/>
      <w:numFmt w:val="decimal"/>
      <w:lvlText w:val="%1."/>
      <w:lvlJc w:val="left"/>
      <w:pPr>
        <w:ind w:left="720" w:hanging="360"/>
      </w:pPr>
      <w:rPr>
        <w:rFonts w:hint="default"/>
        <w:b w:val="0"/>
        <w:i w:val="0"/>
        <w:color w:val="auto"/>
        <w:sz w:val="22"/>
      </w:rPr>
    </w:lvl>
    <w:lvl w:ilvl="1" w:tplc="4D5E76EA">
      <w:start w:val="1"/>
      <w:numFmt w:val="lowerLetter"/>
      <w:lvlText w:val="%2."/>
      <w:lvlJc w:val="left"/>
      <w:pPr>
        <w:ind w:left="1440" w:hanging="360"/>
      </w:pPr>
      <w:rPr>
        <w:rFonts w:hint="default"/>
        <w:b w:val="0"/>
        <w:i w:val="0"/>
        <w:sz w:val="22"/>
      </w:rPr>
    </w:lvl>
    <w:lvl w:ilvl="2" w:tplc="7290751A">
      <w:start w:val="1"/>
      <w:numFmt w:val="lowerRoman"/>
      <w:lvlText w:val="%3."/>
      <w:lvlJc w:val="right"/>
      <w:pPr>
        <w:ind w:left="2160" w:hanging="180"/>
      </w:pPr>
      <w:rPr>
        <w:rFonts w:hint="default"/>
        <w:b w:val="0"/>
        <w:i w:val="0"/>
        <w:sz w:val="22"/>
      </w:rPr>
    </w:lvl>
    <w:lvl w:ilvl="3" w:tplc="E0D291A0">
      <w:start w:val="1"/>
      <w:numFmt w:val="decimal"/>
      <w:lvlText w:val="%4."/>
      <w:lvlJc w:val="left"/>
      <w:pPr>
        <w:ind w:left="2880" w:hanging="360"/>
      </w:pPr>
      <w:rPr>
        <w:rFonts w:hint="default"/>
        <w:b w:val="0"/>
        <w:i w:val="0"/>
        <w:sz w:val="22"/>
      </w:rPr>
    </w:lvl>
    <w:lvl w:ilvl="4" w:tplc="38546B20">
      <w:start w:val="1"/>
      <w:numFmt w:val="lowerLetter"/>
      <w:lvlText w:val="%5."/>
      <w:lvlJc w:val="left"/>
      <w:pPr>
        <w:ind w:left="3600" w:hanging="360"/>
      </w:pPr>
      <w:rPr>
        <w:rFonts w:hint="default"/>
        <w:b w:val="0"/>
        <w:i w:val="0"/>
        <w:sz w:val="22"/>
      </w:rPr>
    </w:lvl>
    <w:lvl w:ilvl="5" w:tplc="2940C56C">
      <w:start w:val="1"/>
      <w:numFmt w:val="lowerRoman"/>
      <w:lvlText w:val="%6."/>
      <w:lvlJc w:val="right"/>
      <w:pPr>
        <w:ind w:left="4320" w:hanging="180"/>
      </w:pPr>
      <w:rPr>
        <w:rFonts w:hint="default"/>
        <w:b w:val="0"/>
        <w:i w:val="0"/>
        <w:sz w:val="22"/>
      </w:rPr>
    </w:lvl>
    <w:lvl w:ilvl="6" w:tplc="57B6355A">
      <w:start w:val="1"/>
      <w:numFmt w:val="decimal"/>
      <w:lvlText w:val="%7."/>
      <w:lvlJc w:val="left"/>
      <w:pPr>
        <w:ind w:left="5040" w:hanging="360"/>
      </w:pPr>
      <w:rPr>
        <w:rFonts w:hint="default"/>
      </w:rPr>
    </w:lvl>
    <w:lvl w:ilvl="7" w:tplc="10E6B0FE">
      <w:start w:val="1"/>
      <w:numFmt w:val="lowerLetter"/>
      <w:lvlText w:val="%8."/>
      <w:lvlJc w:val="left"/>
      <w:pPr>
        <w:ind w:left="5760" w:hanging="360"/>
      </w:pPr>
      <w:rPr>
        <w:rFonts w:hint="default"/>
      </w:rPr>
    </w:lvl>
    <w:lvl w:ilvl="8" w:tplc="8CB69416">
      <w:start w:val="1"/>
      <w:numFmt w:val="lowerRoman"/>
      <w:lvlText w:val="%9."/>
      <w:lvlJc w:val="right"/>
      <w:pPr>
        <w:ind w:left="6480" w:hanging="180"/>
      </w:pPr>
      <w:rPr>
        <w:rFonts w:hint="default"/>
      </w:rPr>
    </w:lvl>
  </w:abstractNum>
  <w:abstractNum w:abstractNumId="16" w15:restartNumberingAfterBreak="0">
    <w:nsid w:val="3F5D2504"/>
    <w:multiLevelType w:val="hybridMultilevel"/>
    <w:tmpl w:val="9DD80DEC"/>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start w:val="1"/>
      <w:numFmt w:val="bullet"/>
      <w:lvlText w:val=""/>
      <w:lvlJc w:val="left"/>
      <w:pPr>
        <w:ind w:left="1800" w:hanging="360"/>
      </w:pPr>
      <w:rPr>
        <w:rFonts w:ascii="Wingdings" w:hAnsi="Wingdings" w:hint="default"/>
      </w:rPr>
    </w:lvl>
    <w:lvl w:ilvl="3" w:tplc="18090001">
      <w:start w:val="1"/>
      <w:numFmt w:val="bullet"/>
      <w:lvlText w:val=""/>
      <w:lvlJc w:val="left"/>
      <w:pPr>
        <w:ind w:left="2520" w:hanging="360"/>
      </w:pPr>
      <w:rPr>
        <w:rFonts w:ascii="Symbol" w:hAnsi="Symbol" w:hint="default"/>
      </w:rPr>
    </w:lvl>
    <w:lvl w:ilvl="4" w:tplc="18090003">
      <w:start w:val="1"/>
      <w:numFmt w:val="bullet"/>
      <w:lvlText w:val="o"/>
      <w:lvlJc w:val="left"/>
      <w:pPr>
        <w:ind w:left="3240" w:hanging="360"/>
      </w:pPr>
      <w:rPr>
        <w:rFonts w:ascii="Courier New" w:hAnsi="Courier New" w:cs="Courier New" w:hint="default"/>
      </w:rPr>
    </w:lvl>
    <w:lvl w:ilvl="5" w:tplc="18090005">
      <w:start w:val="1"/>
      <w:numFmt w:val="bullet"/>
      <w:lvlText w:val=""/>
      <w:lvlJc w:val="left"/>
      <w:pPr>
        <w:ind w:left="3960" w:hanging="360"/>
      </w:pPr>
      <w:rPr>
        <w:rFonts w:ascii="Wingdings" w:hAnsi="Wingdings" w:hint="default"/>
      </w:rPr>
    </w:lvl>
    <w:lvl w:ilvl="6" w:tplc="18090001">
      <w:start w:val="1"/>
      <w:numFmt w:val="bullet"/>
      <w:lvlText w:val=""/>
      <w:lvlJc w:val="left"/>
      <w:pPr>
        <w:ind w:left="4680" w:hanging="360"/>
      </w:pPr>
      <w:rPr>
        <w:rFonts w:ascii="Symbol" w:hAnsi="Symbol" w:hint="default"/>
      </w:rPr>
    </w:lvl>
    <w:lvl w:ilvl="7" w:tplc="18090003">
      <w:start w:val="1"/>
      <w:numFmt w:val="bullet"/>
      <w:lvlText w:val="o"/>
      <w:lvlJc w:val="left"/>
      <w:pPr>
        <w:ind w:left="5400" w:hanging="360"/>
      </w:pPr>
      <w:rPr>
        <w:rFonts w:ascii="Courier New" w:hAnsi="Courier New" w:cs="Courier New" w:hint="default"/>
      </w:rPr>
    </w:lvl>
    <w:lvl w:ilvl="8" w:tplc="18090005">
      <w:start w:val="1"/>
      <w:numFmt w:val="bullet"/>
      <w:lvlText w:val=""/>
      <w:lvlJc w:val="left"/>
      <w:pPr>
        <w:ind w:left="6120" w:hanging="360"/>
      </w:pPr>
      <w:rPr>
        <w:rFonts w:ascii="Wingdings" w:hAnsi="Wingdings" w:hint="default"/>
      </w:rPr>
    </w:lvl>
  </w:abstractNum>
  <w:abstractNum w:abstractNumId="17" w15:restartNumberingAfterBreak="0">
    <w:nsid w:val="46C66623"/>
    <w:multiLevelType w:val="hybridMultilevel"/>
    <w:tmpl w:val="914CA000"/>
    <w:lvl w:ilvl="0" w:tplc="D58CF10C">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8" w15:restartNumberingAfterBreak="0">
    <w:nsid w:val="48C7358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AB54F98"/>
    <w:multiLevelType w:val="multilevel"/>
    <w:tmpl w:val="18090023"/>
    <w:styleLink w:val="ArticleSection"/>
    <w:lvl w:ilvl="0">
      <w:start w:val="1"/>
      <w:numFmt w:val="upperRoman"/>
      <w:pStyle w:val="Heading1"/>
      <w:lvlText w:val="Article %1."/>
      <w:lvlJc w:val="left"/>
      <w:pPr>
        <w:ind w:left="0" w:firstLine="0"/>
      </w:pPr>
      <w:rPr>
        <w:rFonts w:ascii="Times New Roman" w:hAnsi="Times New Roman" w:cs="Times New Roman"/>
        <w:sz w:val="24"/>
      </w:r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20" w15:restartNumberingAfterBreak="0">
    <w:nsid w:val="528E4A4C"/>
    <w:multiLevelType w:val="multilevel"/>
    <w:tmpl w:val="0F8E2DAE"/>
    <w:lvl w:ilvl="0">
      <w:start w:val="1"/>
      <w:numFmt w:val="bullet"/>
      <w:lvlText w:val=""/>
      <w:lvlJc w:val="left"/>
      <w:pPr>
        <w:ind w:left="720" w:hanging="720"/>
      </w:pPr>
      <w:rPr>
        <w:rFonts w:ascii="Symbol" w:hAnsi="Symbol" w:hint="default"/>
        <w:b w:val="0"/>
        <w:i w:val="0"/>
        <w:color w:val="auto"/>
        <w:sz w:val="22"/>
      </w:rPr>
    </w:lvl>
    <w:lvl w:ilvl="1">
      <w:start w:val="1"/>
      <w:numFmt w:val="bullet"/>
      <w:lvlText w:val="○"/>
      <w:lvlJc w:val="left"/>
      <w:pPr>
        <w:ind w:left="1440" w:hanging="720"/>
      </w:pPr>
      <w:rPr>
        <w:rFonts w:ascii="Arial" w:hAnsi="Arial" w:hint="default"/>
        <w:b w:val="0"/>
        <w:i w:val="0"/>
        <w:sz w:val="22"/>
      </w:rPr>
    </w:lvl>
    <w:lvl w:ilvl="2">
      <w:start w:val="1"/>
      <w:numFmt w:val="bullet"/>
      <w:lvlText w:val=""/>
      <w:lvlJc w:val="left"/>
      <w:pPr>
        <w:ind w:left="2160" w:hanging="720"/>
      </w:pPr>
      <w:rPr>
        <w:rFonts w:ascii="Wingdings 3" w:hAnsi="Wingdings 3" w:hint="default"/>
        <w:b w:val="0"/>
        <w:i w:val="0"/>
        <w:sz w:val="22"/>
      </w:rPr>
    </w:lvl>
    <w:lvl w:ilvl="3">
      <w:start w:val="1"/>
      <w:numFmt w:val="bullet"/>
      <w:lvlText w:val=""/>
      <w:lvlJc w:val="left"/>
      <w:pPr>
        <w:ind w:left="2880" w:hanging="720"/>
      </w:pPr>
      <w:rPr>
        <w:rFonts w:ascii="Symbol" w:hAnsi="Symbol" w:hint="default"/>
        <w:b w:val="0"/>
        <w:i w:val="0"/>
        <w:sz w:val="22"/>
      </w:rPr>
    </w:lvl>
    <w:lvl w:ilvl="4">
      <w:start w:val="1"/>
      <w:numFmt w:val="bullet"/>
      <w:lvlText w:val=""/>
      <w:lvlJc w:val="left"/>
      <w:pPr>
        <w:ind w:left="3600" w:hanging="720"/>
      </w:pPr>
      <w:rPr>
        <w:rFonts w:ascii="Symbol" w:hAnsi="Symbol" w:hint="default"/>
        <w:b w:val="0"/>
        <w:i w:val="0"/>
        <w:sz w:val="22"/>
      </w:rPr>
    </w:lvl>
    <w:lvl w:ilvl="5">
      <w:start w:val="1"/>
      <w:numFmt w:val="bullet"/>
      <w:lvlText w:val=""/>
      <w:lvlJc w:val="left"/>
      <w:pPr>
        <w:ind w:left="4320" w:hanging="720"/>
      </w:pPr>
      <w:rPr>
        <w:rFonts w:ascii="Wingdings" w:hAnsi="Wingdings" w:hint="default"/>
        <w:b w:val="0"/>
        <w:i w:val="0"/>
        <w:sz w:val="22"/>
      </w:rPr>
    </w:lvl>
    <w:lvl w:ilvl="6">
      <w:start w:val="1"/>
      <w:numFmt w:val="bullet"/>
      <w:lvlText w:val=""/>
      <w:lvlJc w:val="left"/>
      <w:pPr>
        <w:ind w:left="5040" w:hanging="720"/>
      </w:pPr>
      <w:rPr>
        <w:rFonts w:ascii="Wingdings" w:hAnsi="Wingdings" w:hint="default"/>
      </w:rPr>
    </w:lvl>
    <w:lvl w:ilvl="7">
      <w:start w:val="1"/>
      <w:numFmt w:val="bullet"/>
      <w:lvlText w:val=""/>
      <w:lvlJc w:val="left"/>
      <w:pPr>
        <w:ind w:left="5760" w:hanging="720"/>
      </w:pPr>
      <w:rPr>
        <w:rFonts w:ascii="Symbol" w:hAnsi="Symbol" w:hint="default"/>
      </w:rPr>
    </w:lvl>
    <w:lvl w:ilvl="8">
      <w:start w:val="1"/>
      <w:numFmt w:val="bullet"/>
      <w:lvlText w:val=""/>
      <w:lvlJc w:val="left"/>
      <w:pPr>
        <w:ind w:left="6480" w:hanging="720"/>
      </w:pPr>
      <w:rPr>
        <w:rFonts w:ascii="Symbol" w:hAnsi="Symbol" w:hint="default"/>
      </w:rPr>
    </w:lvl>
  </w:abstractNum>
  <w:abstractNum w:abstractNumId="21" w15:restartNumberingAfterBreak="0">
    <w:nsid w:val="57BE63DC"/>
    <w:multiLevelType w:val="multilevel"/>
    <w:tmpl w:val="1809001F"/>
    <w:styleLink w:val="111111"/>
    <w:lvl w:ilvl="0">
      <w:start w:val="1"/>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40862DD"/>
    <w:multiLevelType w:val="multilevel"/>
    <w:tmpl w:val="E8326CE0"/>
    <w:lvl w:ilvl="0">
      <w:start w:val="1"/>
      <w:numFmt w:val="decimal"/>
      <w:pStyle w:val="ListNumber"/>
      <w:lvlText w:val="%1."/>
      <w:lvlJc w:val="left"/>
      <w:pPr>
        <w:tabs>
          <w:tab w:val="num" w:pos="720"/>
        </w:tabs>
        <w:ind w:left="720" w:hanging="720"/>
      </w:pPr>
      <w:rPr>
        <w:rFonts w:ascii="Arial" w:hAnsi="Arial" w:hint="default"/>
        <w:b w:val="0"/>
        <w:i w:val="0"/>
        <w:sz w:val="22"/>
      </w:rPr>
    </w:lvl>
    <w:lvl w:ilvl="1">
      <w:start w:val="1"/>
      <w:numFmt w:val="decimal"/>
      <w:pStyle w:val="ListNumber2"/>
      <w:lvlText w:val="%1.%2"/>
      <w:lvlJc w:val="left"/>
      <w:pPr>
        <w:tabs>
          <w:tab w:val="num" w:pos="1440"/>
        </w:tabs>
        <w:ind w:left="1440" w:hanging="720"/>
      </w:pPr>
      <w:rPr>
        <w:rFonts w:ascii="Arial" w:hAnsi="Arial" w:hint="default"/>
        <w:b w:val="0"/>
        <w:i w:val="0"/>
        <w:sz w:val="22"/>
      </w:rPr>
    </w:lvl>
    <w:lvl w:ilvl="2">
      <w:start w:val="1"/>
      <w:numFmt w:val="decimal"/>
      <w:pStyle w:val="ListNumber3"/>
      <w:lvlText w:val="%1.%2.%3"/>
      <w:lvlJc w:val="left"/>
      <w:pPr>
        <w:tabs>
          <w:tab w:val="num" w:pos="2448"/>
        </w:tabs>
        <w:ind w:left="2448" w:hanging="1008"/>
      </w:pPr>
      <w:rPr>
        <w:rFonts w:ascii="Arial" w:hAnsi="Arial" w:hint="default"/>
        <w:b w:val="0"/>
        <w:i w:val="0"/>
        <w:sz w:val="22"/>
      </w:rPr>
    </w:lvl>
    <w:lvl w:ilvl="3">
      <w:start w:val="1"/>
      <w:numFmt w:val="lowerLetter"/>
      <w:pStyle w:val="ListNumber4"/>
      <w:lvlText w:val="(%4)"/>
      <w:lvlJc w:val="left"/>
      <w:pPr>
        <w:tabs>
          <w:tab w:val="num" w:pos="3168"/>
        </w:tabs>
        <w:ind w:left="3168" w:hanging="720"/>
      </w:pPr>
      <w:rPr>
        <w:rFonts w:ascii="Arial" w:hAnsi="Arial" w:hint="default"/>
        <w:b w:val="0"/>
        <w:i w:val="0"/>
        <w:sz w:val="22"/>
      </w:rPr>
    </w:lvl>
    <w:lvl w:ilvl="4">
      <w:start w:val="1"/>
      <w:numFmt w:val="lowerRoman"/>
      <w:pStyle w:val="ListNumber5"/>
      <w:lvlText w:val="(%5)"/>
      <w:lvlJc w:val="left"/>
      <w:pPr>
        <w:tabs>
          <w:tab w:val="num" w:pos="3888"/>
        </w:tabs>
        <w:ind w:left="3888" w:hanging="720"/>
      </w:pPr>
      <w:rPr>
        <w:rFonts w:ascii="Arial" w:hAnsi="Arial" w:hint="default"/>
        <w:b w:val="0"/>
        <w:i w:val="0"/>
        <w:sz w:val="22"/>
      </w:rPr>
    </w:lvl>
    <w:lvl w:ilvl="5">
      <w:start w:val="1"/>
      <w:numFmt w:val="upperLetter"/>
      <w:pStyle w:val="LisrNumber6"/>
      <w:lvlText w:val="%6."/>
      <w:lvlJc w:val="left"/>
      <w:pPr>
        <w:tabs>
          <w:tab w:val="num" w:pos="4608"/>
        </w:tabs>
        <w:ind w:left="4608" w:hanging="720"/>
      </w:pPr>
      <w:rPr>
        <w:rFonts w:ascii="Arial" w:hAnsi="Arial" w:hint="default"/>
        <w:b w:val="0"/>
        <w:i w:val="0"/>
        <w:sz w:val="22"/>
      </w:rPr>
    </w:lvl>
    <w:lvl w:ilvl="6">
      <w:start w:val="1"/>
      <w:numFmt w:val="decimal"/>
      <w:lvlText w:val="%7."/>
      <w:lvlJc w:val="left"/>
      <w:pPr>
        <w:tabs>
          <w:tab w:val="num" w:pos="5040"/>
        </w:tabs>
        <w:ind w:left="5040" w:hanging="720"/>
      </w:pPr>
      <w:rPr>
        <w:rFonts w:hint="default"/>
      </w:rPr>
    </w:lvl>
    <w:lvl w:ilvl="7">
      <w:start w:val="1"/>
      <w:numFmt w:val="lowerLetter"/>
      <w:lvlText w:val="%8."/>
      <w:lvlJc w:val="left"/>
      <w:pPr>
        <w:tabs>
          <w:tab w:val="num" w:pos="5760"/>
        </w:tabs>
        <w:ind w:left="5760" w:hanging="720"/>
      </w:pPr>
      <w:rPr>
        <w:rFonts w:hint="default"/>
      </w:rPr>
    </w:lvl>
    <w:lvl w:ilvl="8">
      <w:start w:val="1"/>
      <w:numFmt w:val="lowerRoman"/>
      <w:lvlText w:val="%9."/>
      <w:lvlJc w:val="left"/>
      <w:pPr>
        <w:tabs>
          <w:tab w:val="num" w:pos="6480"/>
        </w:tabs>
        <w:ind w:left="6480" w:hanging="720"/>
      </w:pPr>
      <w:rPr>
        <w:rFonts w:hint="default"/>
      </w:rPr>
    </w:lvl>
  </w:abstractNum>
  <w:abstractNum w:abstractNumId="23" w15:restartNumberingAfterBreak="0">
    <w:nsid w:val="6C857302"/>
    <w:multiLevelType w:val="multilevel"/>
    <w:tmpl w:val="7E1EE984"/>
    <w:lvl w:ilvl="0">
      <w:start w:val="1"/>
      <w:numFmt w:val="bullet"/>
      <w:lvlText w:val=""/>
      <w:lvlJc w:val="left"/>
      <w:pPr>
        <w:ind w:left="720" w:hanging="720"/>
      </w:pPr>
      <w:rPr>
        <w:rFonts w:ascii="Symbol" w:hAnsi="Symbol" w:hint="default"/>
        <w:b w:val="0"/>
        <w:i w:val="0"/>
        <w:color w:val="auto"/>
        <w:sz w:val="22"/>
      </w:rPr>
    </w:lvl>
    <w:lvl w:ilvl="1">
      <w:start w:val="1"/>
      <w:numFmt w:val="bullet"/>
      <w:lvlText w:val="○"/>
      <w:lvlJc w:val="left"/>
      <w:pPr>
        <w:ind w:left="1440" w:hanging="720"/>
      </w:pPr>
      <w:rPr>
        <w:rFonts w:ascii="Arial" w:hAnsi="Arial" w:hint="default"/>
        <w:b w:val="0"/>
        <w:i w:val="0"/>
        <w:sz w:val="22"/>
      </w:rPr>
    </w:lvl>
    <w:lvl w:ilvl="2">
      <w:start w:val="1"/>
      <w:numFmt w:val="bullet"/>
      <w:lvlText w:val=""/>
      <w:lvlJc w:val="left"/>
      <w:pPr>
        <w:ind w:left="2160" w:hanging="720"/>
      </w:pPr>
      <w:rPr>
        <w:rFonts w:ascii="Wingdings" w:hAnsi="Wingdings" w:hint="default"/>
        <w:b w:val="0"/>
        <w:i w:val="0"/>
        <w:sz w:val="22"/>
      </w:rPr>
    </w:lvl>
    <w:lvl w:ilvl="3">
      <w:start w:val="1"/>
      <w:numFmt w:val="bullet"/>
      <w:lvlText w:val=""/>
      <w:lvlJc w:val="left"/>
      <w:pPr>
        <w:ind w:left="2880" w:hanging="720"/>
      </w:pPr>
      <w:rPr>
        <w:rFonts w:ascii="Wingdings" w:hAnsi="Wingdings" w:hint="default"/>
        <w:b w:val="0"/>
        <w:i w:val="0"/>
        <w:sz w:val="22"/>
      </w:rPr>
    </w:lvl>
    <w:lvl w:ilvl="4">
      <w:start w:val="1"/>
      <w:numFmt w:val="bullet"/>
      <w:lvlText w:val=""/>
      <w:lvlJc w:val="left"/>
      <w:pPr>
        <w:ind w:left="3600" w:hanging="720"/>
      </w:pPr>
      <w:rPr>
        <w:rFonts w:ascii="Symbol" w:hAnsi="Symbol" w:hint="default"/>
        <w:b w:val="0"/>
        <w:i w:val="0"/>
        <w:sz w:val="22"/>
      </w:rPr>
    </w:lvl>
    <w:lvl w:ilvl="5">
      <w:start w:val="1"/>
      <w:numFmt w:val="bullet"/>
      <w:lvlText w:val="◊"/>
      <w:lvlJc w:val="left"/>
      <w:pPr>
        <w:ind w:left="4320" w:hanging="720"/>
      </w:pPr>
      <w:rPr>
        <w:rFonts w:ascii="Stencil" w:hAnsi="Stencil" w:hint="default"/>
        <w:b w:val="0"/>
        <w:i w:val="0"/>
        <w:sz w:val="22"/>
      </w:rPr>
    </w:lvl>
    <w:lvl w:ilvl="6">
      <w:start w:val="1"/>
      <w:numFmt w:val="bullet"/>
      <w:lvlText w:val=""/>
      <w:lvlJc w:val="left"/>
      <w:pPr>
        <w:ind w:left="5040" w:hanging="720"/>
      </w:pPr>
      <w:rPr>
        <w:rFonts w:ascii="Wingdings" w:hAnsi="Wingdings" w:hint="default"/>
      </w:rPr>
    </w:lvl>
    <w:lvl w:ilvl="7">
      <w:start w:val="1"/>
      <w:numFmt w:val="bullet"/>
      <w:lvlText w:val=""/>
      <w:lvlJc w:val="left"/>
      <w:pPr>
        <w:ind w:left="5760" w:hanging="720"/>
      </w:pPr>
      <w:rPr>
        <w:rFonts w:ascii="Wingdings 3" w:hAnsi="Wingdings 3" w:hint="default"/>
      </w:rPr>
    </w:lvl>
    <w:lvl w:ilvl="8">
      <w:start w:val="1"/>
      <w:numFmt w:val="bullet"/>
      <w:lvlText w:val="̶"/>
      <w:lvlJc w:val="left"/>
      <w:pPr>
        <w:ind w:left="6480" w:hanging="720"/>
      </w:pPr>
      <w:rPr>
        <w:rFonts w:ascii="Arial" w:hAnsi="Arial" w:hint="default"/>
      </w:rPr>
    </w:lvl>
  </w:abstractNum>
  <w:abstractNum w:abstractNumId="24" w15:restartNumberingAfterBreak="0">
    <w:nsid w:val="796D1C3A"/>
    <w:multiLevelType w:val="multilevel"/>
    <w:tmpl w:val="7E1EE984"/>
    <w:lvl w:ilvl="0">
      <w:start w:val="1"/>
      <w:numFmt w:val="bullet"/>
      <w:lvlText w:val=""/>
      <w:lvlJc w:val="left"/>
      <w:pPr>
        <w:ind w:left="720" w:hanging="720"/>
      </w:pPr>
      <w:rPr>
        <w:rFonts w:ascii="Symbol" w:hAnsi="Symbol" w:hint="default"/>
        <w:b w:val="0"/>
        <w:i w:val="0"/>
        <w:color w:val="auto"/>
        <w:sz w:val="22"/>
      </w:rPr>
    </w:lvl>
    <w:lvl w:ilvl="1">
      <w:start w:val="1"/>
      <w:numFmt w:val="bullet"/>
      <w:lvlText w:val="○"/>
      <w:lvlJc w:val="left"/>
      <w:pPr>
        <w:ind w:left="1440" w:hanging="720"/>
      </w:pPr>
      <w:rPr>
        <w:rFonts w:ascii="Arial" w:hAnsi="Arial" w:hint="default"/>
        <w:b w:val="0"/>
        <w:i w:val="0"/>
        <w:sz w:val="22"/>
      </w:rPr>
    </w:lvl>
    <w:lvl w:ilvl="2">
      <w:start w:val="1"/>
      <w:numFmt w:val="bullet"/>
      <w:lvlText w:val=""/>
      <w:lvlJc w:val="left"/>
      <w:pPr>
        <w:ind w:left="2160" w:hanging="720"/>
      </w:pPr>
      <w:rPr>
        <w:rFonts w:ascii="Wingdings" w:hAnsi="Wingdings" w:hint="default"/>
        <w:b w:val="0"/>
        <w:i w:val="0"/>
        <w:sz w:val="22"/>
      </w:rPr>
    </w:lvl>
    <w:lvl w:ilvl="3">
      <w:start w:val="1"/>
      <w:numFmt w:val="bullet"/>
      <w:lvlText w:val=""/>
      <w:lvlJc w:val="left"/>
      <w:pPr>
        <w:ind w:left="2880" w:hanging="720"/>
      </w:pPr>
      <w:rPr>
        <w:rFonts w:ascii="Wingdings" w:hAnsi="Wingdings" w:hint="default"/>
        <w:b w:val="0"/>
        <w:i w:val="0"/>
        <w:sz w:val="22"/>
      </w:rPr>
    </w:lvl>
    <w:lvl w:ilvl="4">
      <w:start w:val="1"/>
      <w:numFmt w:val="bullet"/>
      <w:lvlText w:val=""/>
      <w:lvlJc w:val="left"/>
      <w:pPr>
        <w:ind w:left="3600" w:hanging="720"/>
      </w:pPr>
      <w:rPr>
        <w:rFonts w:ascii="Symbol" w:hAnsi="Symbol" w:hint="default"/>
        <w:b w:val="0"/>
        <w:i w:val="0"/>
        <w:sz w:val="22"/>
      </w:rPr>
    </w:lvl>
    <w:lvl w:ilvl="5">
      <w:start w:val="1"/>
      <w:numFmt w:val="bullet"/>
      <w:lvlText w:val="◊"/>
      <w:lvlJc w:val="left"/>
      <w:pPr>
        <w:ind w:left="4320" w:hanging="720"/>
      </w:pPr>
      <w:rPr>
        <w:rFonts w:ascii="Stencil" w:hAnsi="Stencil" w:hint="default"/>
        <w:b w:val="0"/>
        <w:i w:val="0"/>
        <w:sz w:val="22"/>
      </w:rPr>
    </w:lvl>
    <w:lvl w:ilvl="6">
      <w:start w:val="1"/>
      <w:numFmt w:val="bullet"/>
      <w:lvlText w:val=""/>
      <w:lvlJc w:val="left"/>
      <w:pPr>
        <w:ind w:left="5040" w:hanging="720"/>
      </w:pPr>
      <w:rPr>
        <w:rFonts w:ascii="Wingdings" w:hAnsi="Wingdings" w:hint="default"/>
      </w:rPr>
    </w:lvl>
    <w:lvl w:ilvl="7">
      <w:start w:val="1"/>
      <w:numFmt w:val="bullet"/>
      <w:lvlText w:val=""/>
      <w:lvlJc w:val="left"/>
      <w:pPr>
        <w:ind w:left="5760" w:hanging="720"/>
      </w:pPr>
      <w:rPr>
        <w:rFonts w:ascii="Wingdings 3" w:hAnsi="Wingdings 3" w:hint="default"/>
      </w:rPr>
    </w:lvl>
    <w:lvl w:ilvl="8">
      <w:start w:val="1"/>
      <w:numFmt w:val="bullet"/>
      <w:lvlText w:val="̶"/>
      <w:lvlJc w:val="left"/>
      <w:pPr>
        <w:ind w:left="6480" w:hanging="720"/>
      </w:pPr>
      <w:rPr>
        <w:rFonts w:ascii="Arial" w:hAnsi="Arial" w:hint="default"/>
      </w:rPr>
    </w:lvl>
  </w:abstractNum>
  <w:num w:numId="1">
    <w:abstractNumId w:val="8"/>
  </w:num>
  <w:num w:numId="2">
    <w:abstractNumId w:val="3"/>
  </w:num>
  <w:num w:numId="3">
    <w:abstractNumId w:val="2"/>
  </w:num>
  <w:num w:numId="4">
    <w:abstractNumId w:val="1"/>
  </w:num>
  <w:num w:numId="5">
    <w:abstractNumId w:val="0"/>
  </w:num>
  <w:num w:numId="6">
    <w:abstractNumId w:val="10"/>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15"/>
  </w:num>
  <w:num w:numId="11">
    <w:abstractNumId w:val="24"/>
  </w:num>
  <w:num w:numId="12">
    <w:abstractNumId w:val="9"/>
  </w:num>
  <w:num w:numId="13">
    <w:abstractNumId w:val="16"/>
  </w:num>
  <w:num w:numId="14">
    <w:abstractNumId w:val="23"/>
  </w:num>
  <w:num w:numId="15">
    <w:abstractNumId w:val="13"/>
  </w:num>
  <w:num w:numId="16">
    <w:abstractNumId w:val="12"/>
  </w:num>
  <w:num w:numId="17">
    <w:abstractNumId w:val="22"/>
  </w:num>
  <w:num w:numId="18">
    <w:abstractNumId w:val="18"/>
  </w:num>
  <w:num w:numId="19">
    <w:abstractNumId w:val="17"/>
  </w:num>
  <w:num w:numId="20">
    <w:abstractNumId w:val="21"/>
  </w:num>
  <w:num w:numId="21">
    <w:abstractNumId w:val="11"/>
  </w:num>
  <w:num w:numId="22">
    <w:abstractNumId w:val="19"/>
  </w:num>
  <w:num w:numId="23">
    <w:abstractNumId w:val="7"/>
  </w:num>
  <w:num w:numId="24">
    <w:abstractNumId w:val="6"/>
  </w:num>
  <w:num w:numId="25">
    <w:abstractNumId w:val="5"/>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9E171B-EBCD-463B-85BE-A15BB0E07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ascii="Times New Roman" w:eastAsia="Times New Roman" w:hAnsi="Times New Roman"/>
      <w:sz w:val="24"/>
      <w:lang w:val="en-IE" w:eastAsia="en-US"/>
    </w:rPr>
  </w:style>
  <w:style w:type="paragraph" w:styleId="Heading1">
    <w:name w:val="heading 1"/>
    <w:basedOn w:val="Normal"/>
    <w:next w:val="Normal"/>
    <w:link w:val="Heading1Char"/>
    <w:qFormat/>
    <w:pPr>
      <w:keepNext/>
      <w:keepLines/>
      <w:numPr>
        <w:numId w:val="22"/>
      </w:numPr>
      <w:spacing w:after="240"/>
      <w:jc w:val="center"/>
      <w:outlineLvl w:val="0"/>
    </w:pPr>
    <w:rPr>
      <w:b/>
      <w:bCs/>
      <w:caps/>
      <w:szCs w:val="28"/>
    </w:rPr>
  </w:style>
  <w:style w:type="paragraph" w:styleId="Heading2">
    <w:name w:val="heading 2"/>
    <w:basedOn w:val="Normal"/>
    <w:next w:val="Normal"/>
    <w:link w:val="Heading2Char"/>
    <w:uiPriority w:val="9"/>
    <w:unhideWhenUsed/>
    <w:qFormat/>
    <w:pPr>
      <w:keepNext/>
      <w:keepLines/>
      <w:numPr>
        <w:ilvl w:val="1"/>
        <w:numId w:val="22"/>
      </w:numPr>
      <w:spacing w:after="240"/>
      <w:jc w:val="center"/>
      <w:outlineLvl w:val="1"/>
    </w:pPr>
    <w:rPr>
      <w:b/>
      <w:bCs/>
      <w:szCs w:val="26"/>
    </w:rPr>
  </w:style>
  <w:style w:type="paragraph" w:styleId="Heading3">
    <w:name w:val="heading 3"/>
    <w:basedOn w:val="Normal"/>
    <w:next w:val="Normal"/>
    <w:link w:val="Heading3Char"/>
    <w:uiPriority w:val="9"/>
    <w:unhideWhenUsed/>
    <w:qFormat/>
    <w:pPr>
      <w:keepNext/>
      <w:keepLines/>
      <w:numPr>
        <w:ilvl w:val="2"/>
        <w:numId w:val="22"/>
      </w:numPr>
      <w:spacing w:after="240"/>
      <w:outlineLvl w:val="2"/>
    </w:pPr>
    <w:rPr>
      <w:b/>
      <w:bCs/>
    </w:rPr>
  </w:style>
  <w:style w:type="paragraph" w:styleId="Heading4">
    <w:name w:val="heading 4"/>
    <w:basedOn w:val="Normal"/>
    <w:next w:val="Normal"/>
    <w:link w:val="Heading4Char"/>
    <w:uiPriority w:val="9"/>
    <w:unhideWhenUsed/>
    <w:qFormat/>
    <w:pPr>
      <w:keepNext/>
      <w:keepLines/>
      <w:numPr>
        <w:ilvl w:val="3"/>
        <w:numId w:val="22"/>
      </w:numPr>
      <w:spacing w:after="240"/>
      <w:outlineLvl w:val="3"/>
    </w:pPr>
    <w:rPr>
      <w:b/>
      <w:bCs/>
      <w:i/>
      <w:iCs/>
    </w:rPr>
  </w:style>
  <w:style w:type="paragraph" w:styleId="Heading5">
    <w:name w:val="heading 5"/>
    <w:basedOn w:val="Normal"/>
    <w:next w:val="Normal"/>
    <w:link w:val="Heading5Char"/>
    <w:uiPriority w:val="9"/>
    <w:unhideWhenUsed/>
    <w:qFormat/>
    <w:pPr>
      <w:keepNext/>
      <w:keepLines/>
      <w:numPr>
        <w:ilvl w:val="4"/>
        <w:numId w:val="22"/>
      </w:numPr>
      <w:spacing w:after="240"/>
      <w:outlineLvl w:val="4"/>
    </w:pPr>
    <w:rPr>
      <w:i/>
    </w:rPr>
  </w:style>
  <w:style w:type="paragraph" w:styleId="Heading6">
    <w:name w:val="heading 6"/>
    <w:basedOn w:val="Normal"/>
    <w:next w:val="Normal"/>
    <w:link w:val="Heading6Char"/>
    <w:uiPriority w:val="9"/>
    <w:unhideWhenUsed/>
    <w:qFormat/>
    <w:pPr>
      <w:keepNext/>
      <w:keepLines/>
      <w:numPr>
        <w:ilvl w:val="5"/>
        <w:numId w:val="22"/>
      </w:numPr>
      <w:spacing w:after="240"/>
      <w:outlineLvl w:val="5"/>
    </w:pPr>
    <w:rPr>
      <w:b/>
      <w:i/>
      <w:iCs/>
    </w:rPr>
  </w:style>
  <w:style w:type="paragraph" w:styleId="Heading7">
    <w:name w:val="heading 7"/>
    <w:basedOn w:val="Normal"/>
    <w:next w:val="Normal"/>
    <w:link w:val="Heading7Char"/>
    <w:uiPriority w:val="9"/>
    <w:unhideWhenUsed/>
    <w:qFormat/>
    <w:pPr>
      <w:keepNext/>
      <w:keepLines/>
      <w:numPr>
        <w:ilvl w:val="6"/>
        <w:numId w:val="22"/>
      </w:numPr>
      <w:spacing w:after="240"/>
      <w:outlineLvl w:val="6"/>
    </w:pPr>
    <w:rPr>
      <w:b/>
      <w:iCs/>
      <w:u w:val="single"/>
    </w:rPr>
  </w:style>
  <w:style w:type="paragraph" w:styleId="Heading8">
    <w:name w:val="heading 8"/>
    <w:basedOn w:val="Normal"/>
    <w:next w:val="Normal"/>
    <w:link w:val="Heading8Char"/>
    <w:uiPriority w:val="9"/>
    <w:unhideWhenUsed/>
    <w:qFormat/>
    <w:pPr>
      <w:keepNext/>
      <w:keepLines/>
      <w:numPr>
        <w:ilvl w:val="7"/>
        <w:numId w:val="22"/>
      </w:numPr>
      <w:spacing w:after="240"/>
      <w:outlineLvl w:val="7"/>
    </w:pPr>
    <w:rPr>
      <w:u w:val="single"/>
    </w:rPr>
  </w:style>
  <w:style w:type="paragraph" w:styleId="Heading9">
    <w:name w:val="heading 9"/>
    <w:basedOn w:val="Normal"/>
    <w:next w:val="Normal"/>
    <w:link w:val="Heading9Char"/>
    <w:uiPriority w:val="9"/>
    <w:unhideWhenUsed/>
    <w:qFormat/>
    <w:pPr>
      <w:keepNext/>
      <w:keepLines/>
      <w:numPr>
        <w:ilvl w:val="8"/>
        <w:numId w:val="22"/>
      </w:numPr>
      <w:spacing w:after="240"/>
      <w:outlineLvl w:val="8"/>
    </w:pPr>
    <w:rPr>
      <w: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b/>
      <w:bCs/>
      <w:caps/>
      <w:sz w:val="24"/>
      <w:szCs w:val="28"/>
      <w:lang w:eastAsia="en-US"/>
    </w:rPr>
  </w:style>
  <w:style w:type="paragraph" w:styleId="NoSpacing">
    <w:name w:val="No Spacing"/>
    <w:uiPriority w:val="1"/>
    <w:qFormat/>
    <w:pPr>
      <w:spacing w:after="240"/>
      <w:jc w:val="both"/>
    </w:pPr>
    <w:rPr>
      <w:rFonts w:ascii="Times New Roman" w:hAnsi="Times New Roman"/>
      <w:sz w:val="24"/>
      <w:szCs w:val="22"/>
      <w:lang w:val="en-IE" w:eastAsia="en-US"/>
    </w:rPr>
  </w:style>
  <w:style w:type="character" w:customStyle="1" w:styleId="Heading2Char">
    <w:name w:val="Heading 2 Char"/>
    <w:link w:val="Heading2"/>
    <w:uiPriority w:val="9"/>
    <w:rPr>
      <w:rFonts w:ascii="Times New Roman" w:eastAsia="Times New Roman" w:hAnsi="Times New Roman"/>
      <w:b/>
      <w:bCs/>
      <w:sz w:val="24"/>
      <w:szCs w:val="26"/>
      <w:lang w:eastAsia="en-US"/>
    </w:rPr>
  </w:style>
  <w:style w:type="character" w:customStyle="1" w:styleId="Heading3Char">
    <w:name w:val="Heading 3 Char"/>
    <w:link w:val="Heading3"/>
    <w:uiPriority w:val="9"/>
    <w:rPr>
      <w:rFonts w:ascii="Times New Roman" w:eastAsia="Times New Roman" w:hAnsi="Times New Roman"/>
      <w:b/>
      <w:bCs/>
      <w:sz w:val="24"/>
      <w:lang w:eastAsia="en-US"/>
    </w:rPr>
  </w:style>
  <w:style w:type="character" w:styleId="SubtleReference">
    <w:name w:val="Subtle Reference"/>
    <w:uiPriority w:val="31"/>
    <w:qFormat/>
    <w:rPr>
      <w:rFonts w:ascii="Times New Roman" w:hAnsi="Times New Roman" w:cs="Times New Roman"/>
      <w:caps w:val="0"/>
      <w:smallCaps/>
      <w:color w:val="auto"/>
      <w:sz w:val="24"/>
      <w:u w:val="none"/>
    </w:rPr>
  </w:style>
  <w:style w:type="character" w:customStyle="1" w:styleId="Heading4Char">
    <w:name w:val="Heading 4 Char"/>
    <w:link w:val="Heading4"/>
    <w:uiPriority w:val="9"/>
    <w:rPr>
      <w:rFonts w:ascii="Times New Roman" w:eastAsia="Times New Roman" w:hAnsi="Times New Roman"/>
      <w:b/>
      <w:bCs/>
      <w:i/>
      <w:iCs/>
      <w:sz w:val="24"/>
      <w:lang w:eastAsia="en-US"/>
    </w:rPr>
  </w:style>
  <w:style w:type="paragraph" w:styleId="Quote">
    <w:name w:val="Quote"/>
    <w:basedOn w:val="Normal"/>
    <w:next w:val="Normal"/>
    <w:link w:val="QuoteChar"/>
    <w:uiPriority w:val="29"/>
    <w:qFormat/>
    <w:pPr>
      <w:spacing w:after="240"/>
      <w:ind w:left="720" w:right="720"/>
    </w:pPr>
    <w:rPr>
      <w:i/>
      <w:iCs/>
      <w:color w:val="000000"/>
    </w:rPr>
  </w:style>
  <w:style w:type="character" w:customStyle="1" w:styleId="QuoteChar">
    <w:name w:val="Quote Char"/>
    <w:link w:val="Quote"/>
    <w:uiPriority w:val="29"/>
    <w:rPr>
      <w:rFonts w:ascii="Times New Roman" w:eastAsia="Times New Roman" w:hAnsi="Times New Roman"/>
      <w:i/>
      <w:iCs/>
      <w:color w:val="000000"/>
      <w:sz w:val="24"/>
      <w:lang w:eastAsia="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style>
  <w:style w:type="character" w:customStyle="1" w:styleId="Heading5Char">
    <w:name w:val="Heading 5 Char"/>
    <w:link w:val="Heading5"/>
    <w:uiPriority w:val="9"/>
    <w:rPr>
      <w:rFonts w:ascii="Times New Roman" w:eastAsia="Times New Roman" w:hAnsi="Times New Roman"/>
      <w:i/>
      <w:sz w:val="24"/>
      <w:lang w:eastAsia="en-US"/>
    </w:rPr>
  </w:style>
  <w:style w:type="paragraph" w:styleId="BlockText">
    <w:name w:val="Block Text"/>
    <w:basedOn w:val="Normal"/>
    <w:uiPriority w:val="99"/>
    <w:unhideWhenUsed/>
    <w:pPr>
      <w:pBdr>
        <w:top w:val="single" w:sz="2" w:space="10" w:color="auto"/>
        <w:left w:val="single" w:sz="2" w:space="10" w:color="auto"/>
        <w:bottom w:val="single" w:sz="2" w:space="10" w:color="auto"/>
        <w:right w:val="single" w:sz="2" w:space="10" w:color="auto"/>
      </w:pBdr>
      <w:ind w:left="1152" w:right="1152"/>
    </w:pPr>
    <w:rPr>
      <w:iCs/>
    </w:rPr>
  </w:style>
  <w:style w:type="paragraph" w:styleId="Title">
    <w:name w:val="Title"/>
    <w:basedOn w:val="Normal"/>
    <w:next w:val="Normal"/>
    <w:link w:val="TitleChar"/>
    <w:uiPriority w:val="10"/>
    <w:qFormat/>
    <w:pPr>
      <w:pBdr>
        <w:bottom w:val="single" w:sz="8" w:space="4" w:color="auto"/>
      </w:pBdr>
      <w:spacing w:after="240"/>
      <w:contextualSpacing/>
    </w:pPr>
    <w:rPr>
      <w:b/>
      <w:kern w:val="28"/>
      <w:szCs w:val="52"/>
    </w:rPr>
  </w:style>
  <w:style w:type="character" w:customStyle="1" w:styleId="TitleChar">
    <w:name w:val="Title Char"/>
    <w:link w:val="Title"/>
    <w:uiPriority w:val="10"/>
    <w:rPr>
      <w:rFonts w:ascii="Times New Roman" w:eastAsia="Times New Roman" w:hAnsi="Times New Roman"/>
      <w:b/>
      <w:kern w:val="28"/>
      <w:sz w:val="24"/>
      <w:szCs w:val="52"/>
      <w:lang w:eastAsia="en-US"/>
    </w:rPr>
  </w:style>
  <w:style w:type="character" w:customStyle="1" w:styleId="Heading6Char">
    <w:name w:val="Heading 6 Char"/>
    <w:link w:val="Heading6"/>
    <w:uiPriority w:val="9"/>
    <w:rPr>
      <w:rFonts w:ascii="Times New Roman" w:eastAsia="Times New Roman" w:hAnsi="Times New Roman"/>
      <w:b/>
      <w:i/>
      <w:iCs/>
      <w:sz w:val="24"/>
      <w:lang w:eastAsia="en-US"/>
    </w:rPr>
  </w:style>
  <w:style w:type="character" w:customStyle="1" w:styleId="Heading7Char">
    <w:name w:val="Heading 7 Char"/>
    <w:link w:val="Heading7"/>
    <w:uiPriority w:val="9"/>
    <w:rPr>
      <w:rFonts w:ascii="Times New Roman" w:eastAsia="Times New Roman" w:hAnsi="Times New Roman"/>
      <w:b/>
      <w:iCs/>
      <w:sz w:val="24"/>
      <w:u w:val="single"/>
      <w:lang w:eastAsia="en-US"/>
    </w:rPr>
  </w:style>
  <w:style w:type="character" w:customStyle="1" w:styleId="Heading8Char">
    <w:name w:val="Heading 8 Char"/>
    <w:link w:val="Heading8"/>
    <w:uiPriority w:val="9"/>
    <w:rPr>
      <w:rFonts w:ascii="Times New Roman" w:eastAsia="Times New Roman" w:hAnsi="Times New Roman"/>
      <w:sz w:val="24"/>
      <w:u w:val="single"/>
      <w:lang w:eastAsia="en-US"/>
    </w:rPr>
  </w:style>
  <w:style w:type="character" w:customStyle="1" w:styleId="Heading9Char">
    <w:name w:val="Heading 9 Char"/>
    <w:link w:val="Heading9"/>
    <w:uiPriority w:val="9"/>
    <w:rPr>
      <w:rFonts w:ascii="Times New Roman" w:eastAsia="Times New Roman" w:hAnsi="Times New Roman"/>
      <w:i/>
      <w:iCs/>
      <w:sz w:val="24"/>
      <w:u w:val="single"/>
      <w:lang w:eastAsia="en-US"/>
    </w:rPr>
  </w:style>
  <w:style w:type="paragraph" w:styleId="Subtitle">
    <w:name w:val="Subtitle"/>
    <w:basedOn w:val="Normal"/>
    <w:next w:val="Normal"/>
    <w:link w:val="SubtitleChar"/>
    <w:uiPriority w:val="11"/>
    <w:qFormat/>
    <w:pPr>
      <w:numPr>
        <w:ilvl w:val="1"/>
      </w:numPr>
    </w:pPr>
    <w:rPr>
      <w:b/>
      <w:i/>
      <w:iCs/>
      <w:spacing w:val="15"/>
      <w:szCs w:val="24"/>
    </w:rPr>
  </w:style>
  <w:style w:type="character" w:customStyle="1" w:styleId="SubtitleChar">
    <w:name w:val="Subtitle Char"/>
    <w:link w:val="Subtitle"/>
    <w:uiPriority w:val="11"/>
    <w:rPr>
      <w:rFonts w:ascii="Times New Roman" w:eastAsia="Times New Roman" w:hAnsi="Times New Roman"/>
      <w:b/>
      <w:i/>
      <w:iCs/>
      <w:spacing w:val="15"/>
      <w:sz w:val="24"/>
      <w:szCs w:val="24"/>
      <w:lang w:eastAsia="en-US"/>
    </w:rPr>
  </w:style>
  <w:style w:type="character" w:styleId="SubtleEmphasis">
    <w:name w:val="Subtle Emphasis"/>
    <w:uiPriority w:val="19"/>
    <w:qFormat/>
    <w:rPr>
      <w:rFonts w:ascii="Times New Roman" w:hAnsi="Times New Roman" w:cs="Times New Roman"/>
      <w:i/>
      <w:iCs/>
      <w:color w:val="auto"/>
      <w:sz w:val="24"/>
    </w:rPr>
  </w:style>
  <w:style w:type="character" w:styleId="Emphasis">
    <w:name w:val="Emphasis"/>
    <w:uiPriority w:val="20"/>
    <w:qFormat/>
    <w:rPr>
      <w:rFonts w:ascii="Times New Roman" w:hAnsi="Times New Roman" w:cs="Times New Roman"/>
      <w:b/>
      <w:i/>
      <w:iCs/>
      <w:sz w:val="24"/>
    </w:rPr>
  </w:style>
  <w:style w:type="character" w:styleId="IntenseEmphasis">
    <w:name w:val="Intense Emphasis"/>
    <w:uiPriority w:val="21"/>
    <w:qFormat/>
    <w:rPr>
      <w:rFonts w:ascii="Times New Roman" w:hAnsi="Times New Roman" w:cs="Times New Roman"/>
      <w:b/>
      <w:bCs/>
      <w:i/>
      <w:iCs/>
      <w:color w:val="auto"/>
      <w:sz w:val="24"/>
    </w:rPr>
  </w:style>
  <w:style w:type="character" w:styleId="Strong">
    <w:name w:val="Strong"/>
    <w:uiPriority w:val="22"/>
    <w:qFormat/>
    <w:rPr>
      <w:rFonts w:ascii="Times New Roman" w:hAnsi="Times New Roman" w:cs="Times New Roman"/>
      <w:b/>
      <w:bCs/>
      <w:sz w:val="24"/>
    </w:rPr>
  </w:style>
  <w:style w:type="paragraph" w:styleId="IntenseQuote">
    <w:name w:val="Intense Quote"/>
    <w:basedOn w:val="Normal"/>
    <w:next w:val="Normal"/>
    <w:link w:val="IntenseQuoteChar"/>
    <w:uiPriority w:val="30"/>
    <w:qFormat/>
    <w:pPr>
      <w:spacing w:after="240"/>
      <w:ind w:left="720" w:right="720"/>
    </w:pPr>
    <w:rPr>
      <w:b/>
      <w:bCs/>
      <w:i/>
      <w:iCs/>
    </w:rPr>
  </w:style>
  <w:style w:type="character" w:customStyle="1" w:styleId="IntenseQuoteChar">
    <w:name w:val="Intense Quote Char"/>
    <w:link w:val="IntenseQuote"/>
    <w:uiPriority w:val="30"/>
    <w:rPr>
      <w:rFonts w:ascii="Times New Roman" w:eastAsia="Times New Roman" w:hAnsi="Times New Roman"/>
      <w:b/>
      <w:bCs/>
      <w:i/>
      <w:iCs/>
      <w:sz w:val="24"/>
      <w:lang w:eastAsia="en-US"/>
    </w:rPr>
  </w:style>
  <w:style w:type="character" w:styleId="IntenseReference">
    <w:name w:val="Intense Reference"/>
    <w:uiPriority w:val="32"/>
    <w:qFormat/>
    <w:rPr>
      <w:rFonts w:ascii="Times New Roman" w:hAnsi="Times New Roman" w:cs="Times New Roman"/>
      <w:b/>
      <w:bCs/>
      <w:caps w:val="0"/>
      <w:smallCaps/>
      <w:color w:val="auto"/>
      <w:spacing w:val="5"/>
      <w:sz w:val="24"/>
      <w:u w:val="single"/>
    </w:rPr>
  </w:style>
  <w:style w:type="character" w:styleId="BookTitle">
    <w:name w:val="Book Title"/>
    <w:uiPriority w:val="33"/>
    <w:qFormat/>
    <w:rPr>
      <w:rFonts w:ascii="Times New Roman" w:hAnsi="Times New Roman" w:cs="Times New Roman"/>
      <w:b/>
      <w:bCs/>
      <w:smallCaps/>
      <w:spacing w:val="5"/>
      <w:sz w:val="24"/>
    </w:rPr>
  </w:style>
  <w:style w:type="paragraph" w:styleId="ListParagraph">
    <w:name w:val="List Paragraph"/>
    <w:basedOn w:val="Normal"/>
    <w:uiPriority w:val="34"/>
    <w:qFormat/>
    <w:pPr>
      <w:spacing w:after="240"/>
      <w:ind w:left="720"/>
    </w:pPr>
  </w:style>
  <w:style w:type="paragraph" w:customStyle="1" w:styleId="Normal1">
    <w:name w:val="Normal1"/>
    <w:basedOn w:val="Normal"/>
    <w:pPr>
      <w:spacing w:after="240"/>
    </w:pPr>
  </w:style>
  <w:style w:type="paragraph" w:styleId="TOC1">
    <w:name w:val="toc 1"/>
    <w:basedOn w:val="Normal"/>
    <w:next w:val="Normal"/>
    <w:autoRedefine/>
    <w:uiPriority w:val="39"/>
    <w:pPr>
      <w:spacing w:after="100"/>
    </w:pPr>
  </w:style>
  <w:style w:type="paragraph" w:styleId="ListBullet">
    <w:name w:val="List Bullet"/>
    <w:basedOn w:val="Normal"/>
    <w:uiPriority w:val="99"/>
    <w:unhideWhenUsed/>
    <w:pPr>
      <w:spacing w:after="240"/>
      <w:contextualSpacing/>
    </w:pPr>
  </w:style>
  <w:style w:type="paragraph" w:styleId="BodyText">
    <w:name w:val="Body Text"/>
    <w:basedOn w:val="Normal"/>
    <w:link w:val="BodyTextChar"/>
    <w:uiPriority w:val="99"/>
    <w:unhideWhenUsed/>
    <w:pPr>
      <w:spacing w:after="240"/>
    </w:pPr>
  </w:style>
  <w:style w:type="character" w:customStyle="1" w:styleId="BodyTextChar">
    <w:name w:val="Body Text Char"/>
    <w:link w:val="BodyText"/>
    <w:uiPriority w:val="99"/>
    <w:rPr>
      <w:rFonts w:ascii="Times New Roman" w:eastAsia="Times New Roman" w:hAnsi="Times New Roman"/>
      <w:sz w:val="24"/>
      <w:lang w:eastAsia="en-US"/>
    </w:rPr>
  </w:style>
  <w:style w:type="paragraph" w:styleId="ListNumber">
    <w:name w:val="List Number"/>
    <w:basedOn w:val="Normal"/>
    <w:uiPriority w:val="99"/>
    <w:unhideWhenUsed/>
    <w:pPr>
      <w:numPr>
        <w:numId w:val="17"/>
      </w:numPr>
      <w:spacing w:after="240"/>
    </w:pPr>
  </w:style>
  <w:style w:type="paragraph" w:styleId="ListNumber2">
    <w:name w:val="List Number 2"/>
    <w:basedOn w:val="Normal"/>
    <w:uiPriority w:val="99"/>
    <w:unhideWhenUsed/>
    <w:pPr>
      <w:numPr>
        <w:ilvl w:val="1"/>
        <w:numId w:val="17"/>
      </w:numPr>
      <w:spacing w:after="240"/>
    </w:pPr>
  </w:style>
  <w:style w:type="paragraph" w:styleId="ListNumber3">
    <w:name w:val="List Number 3"/>
    <w:basedOn w:val="Normal"/>
    <w:uiPriority w:val="99"/>
    <w:unhideWhenUsed/>
    <w:pPr>
      <w:numPr>
        <w:ilvl w:val="2"/>
        <w:numId w:val="17"/>
      </w:numPr>
      <w:spacing w:after="240"/>
    </w:pPr>
  </w:style>
  <w:style w:type="paragraph" w:styleId="ListNumber4">
    <w:name w:val="List Number 4"/>
    <w:basedOn w:val="Normal"/>
    <w:uiPriority w:val="99"/>
    <w:unhideWhenUsed/>
    <w:pPr>
      <w:numPr>
        <w:ilvl w:val="3"/>
        <w:numId w:val="17"/>
      </w:numPr>
      <w:spacing w:after="240"/>
    </w:pPr>
  </w:style>
  <w:style w:type="paragraph" w:styleId="ListNumber5">
    <w:name w:val="List Number 5"/>
    <w:basedOn w:val="Normal"/>
    <w:uiPriority w:val="99"/>
    <w:unhideWhenUsed/>
    <w:pPr>
      <w:numPr>
        <w:ilvl w:val="4"/>
        <w:numId w:val="17"/>
      </w:numPr>
      <w:spacing w:after="240"/>
    </w:pPr>
  </w:style>
  <w:style w:type="paragraph" w:customStyle="1" w:styleId="LisrNumber6">
    <w:name w:val="Lisr Number 6"/>
    <w:basedOn w:val="Normal"/>
    <w:pPr>
      <w:numPr>
        <w:ilvl w:val="5"/>
        <w:numId w:val="17"/>
      </w:numPr>
      <w:spacing w:after="240"/>
    </w:pPr>
  </w:style>
  <w:style w:type="paragraph" w:styleId="Footer">
    <w:name w:val="footer"/>
    <w:basedOn w:val="Normal"/>
    <w:link w:val="FooterChar"/>
    <w:unhideWhenUsed/>
    <w:pPr>
      <w:tabs>
        <w:tab w:val="center" w:pos="4513"/>
        <w:tab w:val="right" w:pos="9026"/>
      </w:tabs>
    </w:pPr>
  </w:style>
  <w:style w:type="character" w:customStyle="1" w:styleId="FooterChar">
    <w:name w:val="Footer Char"/>
    <w:link w:val="Footer"/>
    <w:rPr>
      <w:rFonts w:ascii="Times New Roman" w:eastAsia="Times New Roman" w:hAnsi="Times New Roman"/>
      <w:sz w:val="24"/>
      <w:lang w:eastAsia="en-US"/>
    </w:rPr>
  </w:style>
  <w:style w:type="character" w:styleId="PageNumber">
    <w:name w:val="page number"/>
    <w:unhideWhenUsed/>
    <w:rPr>
      <w:rFonts w:ascii="Times New Roman" w:hAnsi="Times New Roman" w:cs="Times New Roman"/>
      <w:sz w:val="24"/>
    </w:rPr>
  </w:style>
  <w:style w:type="character" w:styleId="Hyperlink">
    <w:name w:val="Hyperlink"/>
    <w:uiPriority w:val="99"/>
    <w:semiHidden/>
    <w:unhideWhenUsed/>
    <w:rPr>
      <w:rFonts w:ascii="Times New Roman" w:hAnsi="Times New Roman" w:cs="Times New Roman"/>
      <w:color w:val="0000FF"/>
      <w:sz w:val="24"/>
      <w:u w:val="single"/>
    </w:rPr>
  </w:style>
  <w:style w:type="paragraph" w:styleId="Header">
    <w:name w:val="header"/>
    <w:basedOn w:val="Normal"/>
    <w:link w:val="HeaderChar"/>
    <w:pPr>
      <w:tabs>
        <w:tab w:val="center" w:pos="4320"/>
        <w:tab w:val="right" w:pos="8640"/>
      </w:tabs>
    </w:pPr>
  </w:style>
  <w:style w:type="character" w:customStyle="1" w:styleId="HeaderChar">
    <w:name w:val="Header Char"/>
    <w:link w:val="Header"/>
    <w:rPr>
      <w:rFonts w:ascii="Times New Roman" w:eastAsia="Times New Roman" w:hAnsi="Times New Roman"/>
      <w:sz w:val="24"/>
      <w:lang w:eastAsia="en-US"/>
    </w:rPr>
  </w:style>
  <w:style w:type="paragraph" w:styleId="BalloonText">
    <w:name w:val="Balloon Text"/>
    <w:basedOn w:val="Normal"/>
    <w:link w:val="BalloonTextChar"/>
    <w:uiPriority w:val="99"/>
    <w:semiHidden/>
    <w:unhideWhenUsed/>
    <w:rPr>
      <w:szCs w:val="16"/>
    </w:rPr>
  </w:style>
  <w:style w:type="character" w:customStyle="1" w:styleId="BalloonTextChar">
    <w:name w:val="Balloon Text Char"/>
    <w:link w:val="BalloonText"/>
    <w:uiPriority w:val="99"/>
    <w:semiHidden/>
    <w:rPr>
      <w:rFonts w:ascii="Times New Roman" w:eastAsia="Times New Roman" w:hAnsi="Times New Roman"/>
      <w:sz w:val="24"/>
      <w:szCs w:val="16"/>
      <w:lang w:eastAsia="en-US"/>
    </w:rPr>
  </w:style>
  <w:style w:type="numbering" w:styleId="111111">
    <w:name w:val="Outline List 2"/>
    <w:basedOn w:val="NoList"/>
    <w:uiPriority w:val="99"/>
    <w:semiHidden/>
    <w:unhideWhenUsed/>
    <w:pPr>
      <w:numPr>
        <w:numId w:val="20"/>
      </w:numPr>
    </w:pPr>
  </w:style>
  <w:style w:type="numbering" w:styleId="1ai">
    <w:name w:val="Outline List 1"/>
    <w:basedOn w:val="NoList"/>
    <w:uiPriority w:val="99"/>
    <w:semiHidden/>
    <w:unhideWhenUsed/>
    <w:pPr>
      <w:numPr>
        <w:numId w:val="21"/>
      </w:numPr>
    </w:pPr>
  </w:style>
  <w:style w:type="numbering" w:styleId="ArticleSection">
    <w:name w:val="Outline List 3"/>
    <w:basedOn w:val="NoList"/>
    <w:uiPriority w:val="99"/>
    <w:semiHidden/>
    <w:unhideWhenUsed/>
    <w:pPr>
      <w:numPr>
        <w:numId w:val="22"/>
      </w:numPr>
    </w:pPr>
  </w:style>
  <w:style w:type="paragraph" w:styleId="Bibliography">
    <w:name w:val="Bibliography"/>
    <w:basedOn w:val="Normal"/>
    <w:next w:val="Normal"/>
    <w:uiPriority w:val="37"/>
    <w:semiHidden/>
    <w:unhideWhenUsed/>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link w:val="BodyText2"/>
    <w:uiPriority w:val="99"/>
    <w:semiHidden/>
    <w:rPr>
      <w:rFonts w:ascii="Times New Roman" w:eastAsia="Times New Roman" w:hAnsi="Times New Roman"/>
      <w:sz w:val="24"/>
      <w:lang w:eastAsia="en-US"/>
    </w:rPr>
  </w:style>
  <w:style w:type="paragraph" w:styleId="BodyText3">
    <w:name w:val="Body Text 3"/>
    <w:basedOn w:val="Normal"/>
    <w:link w:val="BodyText3Char"/>
    <w:uiPriority w:val="99"/>
    <w:semiHidden/>
    <w:unhideWhenUsed/>
    <w:pPr>
      <w:spacing w:after="120"/>
    </w:pPr>
    <w:rPr>
      <w:szCs w:val="16"/>
    </w:rPr>
  </w:style>
  <w:style w:type="character" w:customStyle="1" w:styleId="BodyText3Char">
    <w:name w:val="Body Text 3 Char"/>
    <w:link w:val="BodyText3"/>
    <w:uiPriority w:val="99"/>
    <w:semiHidden/>
    <w:rPr>
      <w:rFonts w:ascii="Times New Roman" w:eastAsia="Times New Roman" w:hAnsi="Times New Roman"/>
      <w:sz w:val="24"/>
      <w:szCs w:val="16"/>
      <w:lang w:eastAsia="en-US"/>
    </w:rPr>
  </w:style>
  <w:style w:type="paragraph" w:styleId="BodyTextFirstIndent">
    <w:name w:val="Body Text First Indent"/>
    <w:basedOn w:val="BodyText"/>
    <w:link w:val="BodyTextFirstIndentChar"/>
    <w:uiPriority w:val="99"/>
    <w:semiHidden/>
    <w:unhideWhenUsed/>
    <w:pPr>
      <w:spacing w:after="120"/>
      <w:ind w:firstLine="210"/>
    </w:pPr>
  </w:style>
  <w:style w:type="character" w:customStyle="1" w:styleId="BodyTextFirstIndentChar">
    <w:name w:val="Body Text First Indent Char"/>
    <w:basedOn w:val="BodyTextChar"/>
    <w:link w:val="BodyTextFirstIndent"/>
    <w:uiPriority w:val="99"/>
    <w:semiHidden/>
    <w:rPr>
      <w:rFonts w:ascii="Times New Roman" w:eastAsia="Times New Roman" w:hAnsi="Times New Roman"/>
      <w:sz w:val="24"/>
      <w:lang w:eastAsia="en-US"/>
    </w:rPr>
  </w:style>
  <w:style w:type="paragraph" w:styleId="BodyTextIndent">
    <w:name w:val="Body Text Indent"/>
    <w:basedOn w:val="Normal"/>
    <w:link w:val="BodyTextIndentChar"/>
    <w:uiPriority w:val="99"/>
    <w:semiHidden/>
    <w:unhideWhenUsed/>
    <w:pPr>
      <w:spacing w:after="120"/>
      <w:ind w:left="283"/>
    </w:pPr>
  </w:style>
  <w:style w:type="character" w:customStyle="1" w:styleId="BodyTextIndentChar">
    <w:name w:val="Body Text Indent Char"/>
    <w:link w:val="BodyTextIndent"/>
    <w:uiPriority w:val="99"/>
    <w:semiHidden/>
    <w:rPr>
      <w:rFonts w:ascii="Times New Roman" w:eastAsia="Times New Roman" w:hAnsi="Times New Roman"/>
      <w:sz w:val="24"/>
      <w:lang w:eastAsia="en-US"/>
    </w:rPr>
  </w:style>
  <w:style w:type="paragraph" w:styleId="BodyTextFirstIndent2">
    <w:name w:val="Body Text First Indent 2"/>
    <w:basedOn w:val="BodyTextIndent"/>
    <w:link w:val="BodyTextFirstIndent2Char"/>
    <w:uiPriority w:val="99"/>
    <w:semiHidden/>
    <w:unhideWhenUsed/>
    <w:pPr>
      <w:ind w:firstLine="210"/>
    </w:pPr>
  </w:style>
  <w:style w:type="character" w:customStyle="1" w:styleId="BodyTextFirstIndent2Char">
    <w:name w:val="Body Text First Indent 2 Char"/>
    <w:link w:val="BodyTextFirstIndent2"/>
    <w:uiPriority w:val="99"/>
    <w:semiHidden/>
    <w:rPr>
      <w:rFonts w:ascii="Times New Roman" w:eastAsia="Times New Roman" w:hAnsi="Times New Roman"/>
      <w:sz w:val="24"/>
      <w:lang w:eastAsia="en-US"/>
    </w:rPr>
  </w:style>
  <w:style w:type="paragraph" w:styleId="BodyTextIndent2">
    <w:name w:val="Body Text Indent 2"/>
    <w:basedOn w:val="Normal"/>
    <w:link w:val="BodyTextIndent2Char"/>
    <w:uiPriority w:val="99"/>
    <w:semiHidden/>
    <w:unhideWhenUsed/>
    <w:pPr>
      <w:spacing w:after="120" w:line="480" w:lineRule="auto"/>
      <w:ind w:left="283"/>
    </w:pPr>
  </w:style>
  <w:style w:type="character" w:customStyle="1" w:styleId="BodyTextIndent2Char">
    <w:name w:val="Body Text Indent 2 Char"/>
    <w:link w:val="BodyTextIndent2"/>
    <w:uiPriority w:val="99"/>
    <w:semiHidden/>
    <w:rPr>
      <w:rFonts w:ascii="Times New Roman" w:eastAsia="Times New Roman" w:hAnsi="Times New Roman"/>
      <w:sz w:val="24"/>
      <w:lang w:eastAsia="en-US"/>
    </w:rPr>
  </w:style>
  <w:style w:type="paragraph" w:styleId="BodyTextIndent3">
    <w:name w:val="Body Text Indent 3"/>
    <w:basedOn w:val="Normal"/>
    <w:link w:val="BodyTextIndent3Char"/>
    <w:uiPriority w:val="99"/>
    <w:semiHidden/>
    <w:unhideWhenUsed/>
    <w:pPr>
      <w:spacing w:after="120"/>
      <w:ind w:left="283"/>
    </w:pPr>
    <w:rPr>
      <w:szCs w:val="16"/>
    </w:rPr>
  </w:style>
  <w:style w:type="character" w:customStyle="1" w:styleId="BodyTextIndent3Char">
    <w:name w:val="Body Text Indent 3 Char"/>
    <w:link w:val="BodyTextIndent3"/>
    <w:uiPriority w:val="99"/>
    <w:semiHidden/>
    <w:rPr>
      <w:rFonts w:ascii="Times New Roman" w:eastAsia="Times New Roman" w:hAnsi="Times New Roman"/>
      <w:sz w:val="24"/>
      <w:szCs w:val="16"/>
      <w:lang w:eastAsia="en-US"/>
    </w:rPr>
  </w:style>
  <w:style w:type="paragraph" w:styleId="Caption">
    <w:name w:val="caption"/>
    <w:basedOn w:val="Normal"/>
    <w:next w:val="Normal"/>
    <w:uiPriority w:val="35"/>
    <w:semiHidden/>
    <w:unhideWhenUsed/>
    <w:qFormat/>
    <w:rPr>
      <w:b/>
      <w:bCs/>
    </w:rPr>
  </w:style>
  <w:style w:type="paragraph" w:styleId="Closing">
    <w:name w:val="Closing"/>
    <w:basedOn w:val="Normal"/>
    <w:link w:val="ClosingChar"/>
    <w:uiPriority w:val="99"/>
    <w:semiHidden/>
    <w:unhideWhenUsed/>
    <w:pPr>
      <w:ind w:left="4252"/>
    </w:pPr>
  </w:style>
  <w:style w:type="character" w:customStyle="1" w:styleId="ClosingChar">
    <w:name w:val="Closing Char"/>
    <w:link w:val="Closing"/>
    <w:uiPriority w:val="99"/>
    <w:semiHidden/>
    <w:rPr>
      <w:rFonts w:ascii="Times New Roman" w:eastAsia="Times New Roman" w:hAnsi="Times New Roman"/>
      <w:sz w:val="24"/>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semiHidden/>
    <w:unhideWhenUsed/>
    <w:rPr>
      <w:rFonts w:ascii="Times New Roman" w:hAnsi="Times New Roman" w:cs="Times New Roman"/>
      <w:sz w:val="24"/>
      <w:szCs w:val="16"/>
    </w:rPr>
  </w:style>
  <w:style w:type="paragraph" w:styleId="CommentText">
    <w:name w:val="annotation text"/>
    <w:basedOn w:val="Normal"/>
    <w:link w:val="CommentTextChar"/>
    <w:uiPriority w:val="99"/>
    <w:semiHidden/>
    <w:unhideWhenUsed/>
  </w:style>
  <w:style w:type="character" w:customStyle="1" w:styleId="CommentTextChar">
    <w:name w:val="Comment Text Char"/>
    <w:link w:val="CommentText"/>
    <w:uiPriority w:val="99"/>
    <w:semiHidden/>
    <w:rPr>
      <w:rFonts w:ascii="Times New Roman" w:eastAsia="Times New Roman" w:hAnsi="Times New Roman"/>
      <w:sz w:val="24"/>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ascii="Times New Roman" w:eastAsia="Times New Roman" w:hAnsi="Times New Roman"/>
      <w:b/>
      <w:bCs/>
      <w:sz w:val="24"/>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uiPriority w:val="99"/>
    <w:semiHidden/>
    <w:unhideWhenUsed/>
  </w:style>
  <w:style w:type="character" w:customStyle="1" w:styleId="DateChar">
    <w:name w:val="Date Char"/>
    <w:link w:val="Date"/>
    <w:uiPriority w:val="99"/>
    <w:semiHidden/>
    <w:rPr>
      <w:rFonts w:ascii="Times New Roman" w:eastAsia="Times New Roman" w:hAnsi="Times New Roman"/>
      <w:sz w:val="24"/>
      <w:lang w:eastAsia="en-US"/>
    </w:rPr>
  </w:style>
  <w:style w:type="paragraph" w:styleId="DocumentMap">
    <w:name w:val="Document Map"/>
    <w:basedOn w:val="Normal"/>
    <w:link w:val="DocumentMapChar"/>
    <w:uiPriority w:val="99"/>
    <w:semiHidden/>
    <w:unhideWhenUsed/>
    <w:rPr>
      <w:szCs w:val="16"/>
    </w:rPr>
  </w:style>
  <w:style w:type="character" w:customStyle="1" w:styleId="DocumentMapChar">
    <w:name w:val="Document Map Char"/>
    <w:link w:val="DocumentMap"/>
    <w:uiPriority w:val="99"/>
    <w:semiHidden/>
    <w:rPr>
      <w:rFonts w:ascii="Times New Roman" w:eastAsia="Times New Roman" w:hAnsi="Times New Roman"/>
      <w:sz w:val="24"/>
      <w:szCs w:val="16"/>
      <w:lang w:eastAsia="en-US"/>
    </w:rPr>
  </w:style>
  <w:style w:type="paragraph" w:styleId="E-mailSignature">
    <w:name w:val="E-mail Signature"/>
    <w:basedOn w:val="Normal"/>
    <w:link w:val="E-mailSignatureChar"/>
    <w:uiPriority w:val="99"/>
    <w:semiHidden/>
    <w:unhideWhenUsed/>
  </w:style>
  <w:style w:type="character" w:customStyle="1" w:styleId="E-mailSignatureChar">
    <w:name w:val="E-mail Signature Char"/>
    <w:link w:val="E-mailSignature"/>
    <w:uiPriority w:val="99"/>
    <w:semiHidden/>
    <w:rPr>
      <w:rFonts w:ascii="Times New Roman" w:eastAsia="Times New Roman" w:hAnsi="Times New Roman"/>
      <w:sz w:val="24"/>
      <w:lang w:eastAsia="en-US"/>
    </w:rPr>
  </w:style>
  <w:style w:type="character" w:styleId="EndnoteReference">
    <w:name w:val="endnote reference"/>
    <w:uiPriority w:val="99"/>
    <w:semiHidden/>
    <w:unhideWhenUsed/>
    <w:rPr>
      <w:rFonts w:ascii="Times New Roman" w:hAnsi="Times New Roman" w:cs="Times New Roman"/>
      <w:sz w:val="24"/>
      <w:vertAlign w:val="superscript"/>
    </w:rPr>
  </w:style>
  <w:style w:type="paragraph" w:styleId="EndnoteText">
    <w:name w:val="endnote text"/>
    <w:basedOn w:val="Normal"/>
    <w:link w:val="EndnoteTextChar"/>
    <w:uiPriority w:val="99"/>
    <w:semiHidden/>
    <w:unhideWhenUsed/>
  </w:style>
  <w:style w:type="character" w:customStyle="1" w:styleId="EndnoteTextChar">
    <w:name w:val="Endnote Text Char"/>
    <w:link w:val="EndnoteText"/>
    <w:uiPriority w:val="99"/>
    <w:semiHidden/>
    <w:rPr>
      <w:rFonts w:ascii="Times New Roman" w:eastAsia="Times New Roman" w:hAnsi="Times New Roman"/>
      <w:sz w:val="24"/>
      <w:lang w:eastAsia="en-US"/>
    </w:rPr>
  </w:style>
  <w:style w:type="paragraph" w:styleId="EnvelopeAddress">
    <w:name w:val="envelope address"/>
    <w:basedOn w:val="Normal"/>
    <w:uiPriority w:val="99"/>
    <w:semiHidden/>
    <w:unhideWhenUsed/>
    <w:pPr>
      <w:framePr w:w="7920" w:h="1980" w:hRule="exact" w:hSpace="180" w:wrap="auto" w:hAnchor="page" w:xAlign="center" w:yAlign="bottom"/>
      <w:ind w:left="2880"/>
    </w:pPr>
    <w:rPr>
      <w:szCs w:val="24"/>
    </w:rPr>
  </w:style>
  <w:style w:type="paragraph" w:styleId="EnvelopeReturn">
    <w:name w:val="envelope return"/>
    <w:basedOn w:val="Normal"/>
    <w:uiPriority w:val="99"/>
    <w:semiHidden/>
    <w:unhideWhenUsed/>
  </w:style>
  <w:style w:type="character" w:styleId="FollowedHyperlink">
    <w:name w:val="FollowedHyperlink"/>
    <w:uiPriority w:val="99"/>
    <w:semiHidden/>
    <w:unhideWhenUsed/>
    <w:rPr>
      <w:rFonts w:ascii="Times New Roman" w:hAnsi="Times New Roman" w:cs="Times New Roman"/>
      <w:color w:val="800080"/>
      <w:sz w:val="24"/>
      <w:u w:val="single"/>
    </w:rPr>
  </w:style>
  <w:style w:type="character" w:styleId="FootnoteReference">
    <w:name w:val="footnote reference"/>
    <w:uiPriority w:val="99"/>
    <w:semiHidden/>
    <w:unhideWhenUsed/>
    <w:rPr>
      <w:rFonts w:ascii="Times New Roman" w:hAnsi="Times New Roman" w:cs="Times New Roman"/>
      <w:sz w:val="24"/>
      <w:vertAlign w:val="superscript"/>
    </w:rPr>
  </w:style>
  <w:style w:type="paragraph" w:styleId="FootnoteText">
    <w:name w:val="footnote text"/>
    <w:basedOn w:val="Normal"/>
    <w:link w:val="FootnoteTextChar"/>
    <w:uiPriority w:val="99"/>
    <w:semiHidden/>
    <w:unhideWhenUsed/>
  </w:style>
  <w:style w:type="character" w:customStyle="1" w:styleId="FootnoteTextChar">
    <w:name w:val="Footnote Text Char"/>
    <w:link w:val="FootnoteText"/>
    <w:uiPriority w:val="99"/>
    <w:semiHidden/>
    <w:rPr>
      <w:rFonts w:ascii="Times New Roman" w:eastAsia="Times New Roman" w:hAnsi="Times New Roman"/>
      <w:sz w:val="24"/>
      <w:lang w:eastAsia="en-US"/>
    </w:rPr>
  </w:style>
  <w:style w:type="character" w:styleId="HTMLAcronym">
    <w:name w:val="HTML Acronym"/>
    <w:uiPriority w:val="99"/>
    <w:semiHidden/>
    <w:unhideWhenUsed/>
    <w:rPr>
      <w:rFonts w:ascii="Times New Roman" w:hAnsi="Times New Roman" w:cs="Times New Roman"/>
      <w:sz w:val="24"/>
    </w:rPr>
  </w:style>
  <w:style w:type="paragraph" w:styleId="HTMLAddress">
    <w:name w:val="HTML Address"/>
    <w:basedOn w:val="Normal"/>
    <w:link w:val="HTMLAddressChar"/>
    <w:uiPriority w:val="99"/>
    <w:semiHidden/>
    <w:unhideWhenUsed/>
    <w:rPr>
      <w:i/>
      <w:iCs/>
    </w:rPr>
  </w:style>
  <w:style w:type="character" w:customStyle="1" w:styleId="HTMLAddressChar">
    <w:name w:val="HTML Address Char"/>
    <w:link w:val="HTMLAddress"/>
    <w:uiPriority w:val="99"/>
    <w:semiHidden/>
    <w:rPr>
      <w:rFonts w:ascii="Times New Roman" w:eastAsia="Times New Roman" w:hAnsi="Times New Roman"/>
      <w:i/>
      <w:iCs/>
      <w:sz w:val="24"/>
      <w:lang w:eastAsia="en-US"/>
    </w:rPr>
  </w:style>
  <w:style w:type="character" w:styleId="HTMLCite">
    <w:name w:val="HTML Cite"/>
    <w:uiPriority w:val="99"/>
    <w:semiHidden/>
    <w:unhideWhenUsed/>
    <w:rPr>
      <w:rFonts w:ascii="Times New Roman" w:hAnsi="Times New Roman" w:cs="Times New Roman"/>
      <w:i/>
      <w:iCs/>
      <w:sz w:val="24"/>
    </w:rPr>
  </w:style>
  <w:style w:type="character" w:styleId="HTMLCode">
    <w:name w:val="HTML Code"/>
    <w:uiPriority w:val="99"/>
    <w:semiHidden/>
    <w:unhideWhenUsed/>
    <w:rPr>
      <w:rFonts w:ascii="Times New Roman" w:hAnsi="Times New Roman" w:cs="Times New Roman"/>
      <w:sz w:val="24"/>
      <w:szCs w:val="20"/>
    </w:rPr>
  </w:style>
  <w:style w:type="character" w:styleId="HTMLDefinition">
    <w:name w:val="HTML Definition"/>
    <w:uiPriority w:val="99"/>
    <w:semiHidden/>
    <w:unhideWhenUsed/>
    <w:rPr>
      <w:rFonts w:ascii="Times New Roman" w:hAnsi="Times New Roman" w:cs="Times New Roman"/>
      <w:i/>
      <w:iCs/>
      <w:sz w:val="24"/>
    </w:rPr>
  </w:style>
  <w:style w:type="character" w:styleId="HTMLKeyboard">
    <w:name w:val="HTML Keyboard"/>
    <w:uiPriority w:val="99"/>
    <w:semiHidden/>
    <w:unhideWhenUsed/>
    <w:rPr>
      <w:rFonts w:ascii="Times New Roman" w:hAnsi="Times New Roman" w:cs="Times New Roman"/>
      <w:sz w:val="24"/>
      <w:szCs w:val="20"/>
    </w:rPr>
  </w:style>
  <w:style w:type="paragraph" w:styleId="HTMLPreformatted">
    <w:name w:val="HTML Preformatted"/>
    <w:basedOn w:val="Normal"/>
    <w:link w:val="HTMLPreformattedChar"/>
    <w:uiPriority w:val="99"/>
    <w:semiHidden/>
    <w:unhideWhenUsed/>
  </w:style>
  <w:style w:type="character" w:customStyle="1" w:styleId="HTMLPreformattedChar">
    <w:name w:val="HTML Preformatted Char"/>
    <w:link w:val="HTMLPreformatted"/>
    <w:uiPriority w:val="99"/>
    <w:semiHidden/>
    <w:rPr>
      <w:rFonts w:ascii="Times New Roman" w:eastAsia="Times New Roman" w:hAnsi="Times New Roman"/>
      <w:sz w:val="24"/>
      <w:lang w:eastAsia="en-US"/>
    </w:rPr>
  </w:style>
  <w:style w:type="character" w:styleId="HTMLSample">
    <w:name w:val="HTML Sample"/>
    <w:uiPriority w:val="99"/>
    <w:semiHidden/>
    <w:unhideWhenUsed/>
    <w:rPr>
      <w:rFonts w:ascii="Times New Roman" w:hAnsi="Times New Roman" w:cs="Times New Roman"/>
      <w:sz w:val="24"/>
    </w:rPr>
  </w:style>
  <w:style w:type="character" w:styleId="HTMLTypewriter">
    <w:name w:val="HTML Typewriter"/>
    <w:uiPriority w:val="99"/>
    <w:semiHidden/>
    <w:unhideWhenUsed/>
    <w:rPr>
      <w:rFonts w:ascii="Times New Roman" w:hAnsi="Times New Roman" w:cs="Times New Roman"/>
      <w:sz w:val="24"/>
      <w:szCs w:val="20"/>
    </w:rPr>
  </w:style>
  <w:style w:type="character" w:styleId="HTMLVariable">
    <w:name w:val="HTML Variable"/>
    <w:uiPriority w:val="99"/>
    <w:semiHidden/>
    <w:unhideWhenUsed/>
    <w:rPr>
      <w:rFonts w:ascii="Times New Roman" w:hAnsi="Times New Roman" w:cs="Times New Roman"/>
      <w:i/>
      <w:iCs/>
      <w:sz w:val="24"/>
    </w:rPr>
  </w:style>
  <w:style w:type="paragraph" w:styleId="Index1">
    <w:name w:val="index 1"/>
    <w:basedOn w:val="Normal"/>
    <w:next w:val="Normal"/>
    <w:autoRedefine/>
    <w:uiPriority w:val="99"/>
    <w:semiHidden/>
    <w:unhideWhenUsed/>
    <w:pPr>
      <w:ind w:left="220" w:hanging="220"/>
    </w:pPr>
  </w:style>
  <w:style w:type="paragraph" w:styleId="Index2">
    <w:name w:val="index 2"/>
    <w:basedOn w:val="Normal"/>
    <w:next w:val="Normal"/>
    <w:autoRedefine/>
    <w:uiPriority w:val="99"/>
    <w:semiHidden/>
    <w:unhideWhenUsed/>
    <w:pPr>
      <w:ind w:left="440" w:hanging="220"/>
    </w:pPr>
  </w:style>
  <w:style w:type="paragraph" w:styleId="Index3">
    <w:name w:val="index 3"/>
    <w:basedOn w:val="Normal"/>
    <w:next w:val="Normal"/>
    <w:autoRedefine/>
    <w:uiPriority w:val="99"/>
    <w:semiHidden/>
    <w:unhideWhenUsed/>
    <w:pPr>
      <w:ind w:left="660" w:hanging="220"/>
    </w:pPr>
  </w:style>
  <w:style w:type="paragraph" w:styleId="Index4">
    <w:name w:val="index 4"/>
    <w:basedOn w:val="Normal"/>
    <w:next w:val="Normal"/>
    <w:autoRedefine/>
    <w:uiPriority w:val="99"/>
    <w:semiHidden/>
    <w:unhideWhenUsed/>
    <w:pPr>
      <w:ind w:left="880" w:hanging="220"/>
    </w:pPr>
  </w:style>
  <w:style w:type="paragraph" w:styleId="Index5">
    <w:name w:val="index 5"/>
    <w:basedOn w:val="Normal"/>
    <w:next w:val="Normal"/>
    <w:autoRedefine/>
    <w:uiPriority w:val="99"/>
    <w:semiHidden/>
    <w:unhideWhenUsed/>
    <w:pPr>
      <w:ind w:left="1100" w:hanging="220"/>
    </w:pPr>
  </w:style>
  <w:style w:type="paragraph" w:styleId="Index6">
    <w:name w:val="index 6"/>
    <w:basedOn w:val="Normal"/>
    <w:next w:val="Normal"/>
    <w:autoRedefine/>
    <w:uiPriority w:val="99"/>
    <w:semiHidden/>
    <w:unhideWhenUsed/>
    <w:pPr>
      <w:ind w:left="1320" w:hanging="220"/>
    </w:pPr>
  </w:style>
  <w:style w:type="paragraph" w:styleId="Index7">
    <w:name w:val="index 7"/>
    <w:basedOn w:val="Normal"/>
    <w:next w:val="Normal"/>
    <w:autoRedefine/>
    <w:uiPriority w:val="99"/>
    <w:semiHidden/>
    <w:unhideWhenUsed/>
    <w:pPr>
      <w:ind w:left="1540" w:hanging="220"/>
    </w:pPr>
  </w:style>
  <w:style w:type="paragraph" w:styleId="Index8">
    <w:name w:val="index 8"/>
    <w:basedOn w:val="Normal"/>
    <w:next w:val="Normal"/>
    <w:autoRedefine/>
    <w:uiPriority w:val="99"/>
    <w:semiHidden/>
    <w:unhideWhenUsed/>
    <w:pPr>
      <w:ind w:left="1760" w:hanging="220"/>
    </w:pPr>
  </w:style>
  <w:style w:type="paragraph" w:styleId="Index9">
    <w:name w:val="index 9"/>
    <w:basedOn w:val="Normal"/>
    <w:next w:val="Normal"/>
    <w:autoRedefine/>
    <w:uiPriority w:val="99"/>
    <w:semiHidden/>
    <w:unhideWhenUsed/>
    <w:pPr>
      <w:ind w:left="1980" w:hanging="220"/>
    </w:pPr>
  </w:style>
  <w:style w:type="paragraph" w:styleId="IndexHeading">
    <w:name w:val="index heading"/>
    <w:basedOn w:val="Normal"/>
    <w:next w:val="Index1"/>
    <w:uiPriority w:val="99"/>
    <w:semiHidden/>
    <w:unhideWhenUsed/>
    <w:rPr>
      <w:b/>
      <w:bCs/>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uiPriority w:val="99"/>
    <w:semiHidden/>
    <w:unhideWhenUsed/>
    <w:rPr>
      <w:rFonts w:ascii="Times New Roman" w:hAnsi="Times New Roman" w:cs="Times New Roman"/>
      <w:sz w:val="24"/>
    </w:rPr>
  </w:style>
  <w:style w:type="paragraph" w:styleId="List">
    <w:name w:val="List"/>
    <w:basedOn w:val="Normal"/>
    <w:uiPriority w:val="99"/>
    <w:semiHidden/>
    <w:unhideWhenUsed/>
    <w:pPr>
      <w:ind w:left="283" w:hanging="283"/>
      <w:contextualSpacing/>
    </w:pPr>
  </w:style>
  <w:style w:type="paragraph" w:styleId="List2">
    <w:name w:val="List 2"/>
    <w:basedOn w:val="Normal"/>
    <w:uiPriority w:val="99"/>
    <w:semiHidden/>
    <w:unhideWhenUsed/>
    <w:pPr>
      <w:ind w:left="566" w:hanging="283"/>
      <w:contextualSpacing/>
    </w:pPr>
  </w:style>
  <w:style w:type="paragraph" w:styleId="List3">
    <w:name w:val="List 3"/>
    <w:basedOn w:val="Normal"/>
    <w:uiPriority w:val="99"/>
    <w:semiHidden/>
    <w:unhideWhenUsed/>
    <w:pPr>
      <w:ind w:left="849" w:hanging="283"/>
      <w:contextualSpacing/>
    </w:pPr>
  </w:style>
  <w:style w:type="paragraph" w:styleId="List4">
    <w:name w:val="List 4"/>
    <w:basedOn w:val="Normal"/>
    <w:uiPriority w:val="99"/>
    <w:semiHidden/>
    <w:unhideWhenUsed/>
    <w:pPr>
      <w:ind w:left="1132" w:hanging="283"/>
      <w:contextualSpacing/>
    </w:pPr>
  </w:style>
  <w:style w:type="paragraph" w:styleId="List5">
    <w:name w:val="List 5"/>
    <w:basedOn w:val="Normal"/>
    <w:uiPriority w:val="99"/>
    <w:semiHidden/>
    <w:unhideWhenUsed/>
    <w:pPr>
      <w:ind w:left="1415" w:hanging="283"/>
      <w:contextualSpacing/>
    </w:pPr>
  </w:style>
  <w:style w:type="paragraph" w:styleId="ListBullet2">
    <w:name w:val="List Bullet 2"/>
    <w:basedOn w:val="Normal"/>
    <w:uiPriority w:val="99"/>
    <w:semiHidden/>
    <w:unhideWhenUsed/>
    <w:pPr>
      <w:numPr>
        <w:numId w:val="23"/>
      </w:numPr>
      <w:contextualSpacing/>
    </w:pPr>
  </w:style>
  <w:style w:type="paragraph" w:styleId="ListBullet3">
    <w:name w:val="List Bullet 3"/>
    <w:basedOn w:val="Normal"/>
    <w:uiPriority w:val="99"/>
    <w:semiHidden/>
    <w:unhideWhenUsed/>
    <w:pPr>
      <w:numPr>
        <w:numId w:val="24"/>
      </w:numPr>
      <w:contextualSpacing/>
    </w:pPr>
  </w:style>
  <w:style w:type="paragraph" w:styleId="ListBullet4">
    <w:name w:val="List Bullet 4"/>
    <w:basedOn w:val="Normal"/>
    <w:uiPriority w:val="99"/>
    <w:semiHidden/>
    <w:unhideWhenUsed/>
    <w:pPr>
      <w:numPr>
        <w:numId w:val="25"/>
      </w:numPr>
      <w:contextualSpacing/>
    </w:pPr>
  </w:style>
  <w:style w:type="paragraph" w:styleId="ListBullet5">
    <w:name w:val="List Bullet 5"/>
    <w:basedOn w:val="Normal"/>
    <w:uiPriority w:val="99"/>
    <w:semiHidden/>
    <w:unhideWhenUsed/>
    <w:pPr>
      <w:numPr>
        <w:numId w:val="26"/>
      </w:numPr>
      <w:contextualSpacing/>
    </w:pPr>
  </w:style>
  <w:style w:type="paragraph" w:styleId="ListContinue">
    <w:name w:val="List Continue"/>
    <w:basedOn w:val="Normal"/>
    <w:uiPriority w:val="99"/>
    <w:semiHidden/>
    <w:unhideWhenUsed/>
    <w:pPr>
      <w:spacing w:after="120"/>
      <w:ind w:left="283"/>
      <w:contextualSpacing/>
    </w:pPr>
  </w:style>
  <w:style w:type="paragraph" w:styleId="ListContinue2">
    <w:name w:val="List Continue 2"/>
    <w:basedOn w:val="Normal"/>
    <w:uiPriority w:val="99"/>
    <w:semiHidden/>
    <w:unhideWhenUsed/>
    <w:pPr>
      <w:spacing w:after="120"/>
      <w:ind w:left="566"/>
      <w:contextualSpacing/>
    </w:pPr>
  </w:style>
  <w:style w:type="paragraph" w:styleId="ListContinue3">
    <w:name w:val="List Continue 3"/>
    <w:basedOn w:val="Normal"/>
    <w:uiPriority w:val="99"/>
    <w:semiHidden/>
    <w:unhideWhenUsed/>
    <w:pPr>
      <w:spacing w:after="120"/>
      <w:ind w:left="849"/>
      <w:contextualSpacing/>
    </w:pPr>
  </w:style>
  <w:style w:type="paragraph" w:styleId="ListContinue4">
    <w:name w:val="List Continue 4"/>
    <w:basedOn w:val="Normal"/>
    <w:uiPriority w:val="99"/>
    <w:semiHidden/>
    <w:unhideWhenUsed/>
    <w:pPr>
      <w:spacing w:after="120"/>
      <w:ind w:left="1132"/>
      <w:contextualSpacing/>
    </w:pPr>
  </w:style>
  <w:style w:type="paragraph" w:styleId="ListContinue5">
    <w:name w:val="List Continue 5"/>
    <w:basedOn w:val="Normal"/>
    <w:uiPriority w:val="99"/>
    <w:semiHidden/>
    <w:unhideWhenUsed/>
    <w:pPr>
      <w:spacing w:after="120"/>
      <w:ind w:left="1415"/>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jc w:val="both"/>
    </w:pPr>
    <w:rPr>
      <w:rFonts w:ascii="Times New Roman" w:eastAsia="Times New Roman" w:hAnsi="Times New Roman"/>
      <w:sz w:val="24"/>
      <w:lang w:val="en-IE" w:eastAsia="en-US"/>
    </w:rPr>
  </w:style>
  <w:style w:type="character" w:customStyle="1" w:styleId="MacroTextChar">
    <w:name w:val="Macro Text Char"/>
    <w:link w:val="MacroText"/>
    <w:uiPriority w:val="99"/>
    <w:semiHidden/>
    <w:rPr>
      <w:rFonts w:ascii="Times New Roman" w:eastAsia="Times New Roman" w:hAnsi="Times New Roman"/>
      <w:sz w:val="24"/>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eastAsia="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eastAsia="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eastAsia="Times New Roman"/>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eastAsia="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eastAsia="Times New Roman"/>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eastAsia="Times New Roman"/>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eastAsia="Times New Roman"/>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eastAsia="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eastAsia="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eastAsia="Times New Roman"/>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eastAsia="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eastAsia="Times New Roman"/>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eastAsia="Times New Roman"/>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eastAsia="Times New Roman"/>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ind w:left="1134" w:hanging="1134"/>
    </w:pPr>
    <w:rPr>
      <w:szCs w:val="24"/>
    </w:rPr>
  </w:style>
  <w:style w:type="character" w:customStyle="1" w:styleId="MessageHeaderChar">
    <w:name w:val="Message Header Char"/>
    <w:link w:val="MessageHeader"/>
    <w:uiPriority w:val="99"/>
    <w:semiHidden/>
    <w:rPr>
      <w:rFonts w:ascii="Times New Roman" w:eastAsia="Times New Roman" w:hAnsi="Times New Roman"/>
      <w:sz w:val="24"/>
      <w:szCs w:val="24"/>
      <w:shd w:val="pct20" w:color="auto" w:fill="auto"/>
      <w:lang w:eastAsia="en-US"/>
    </w:rPr>
  </w:style>
  <w:style w:type="paragraph" w:styleId="NormalWeb">
    <w:name w:val="Normal (Web)"/>
    <w:basedOn w:val="Normal"/>
    <w:uiPriority w:val="99"/>
    <w:semiHidden/>
    <w:unhideWhenUsed/>
    <w:rPr>
      <w:szCs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style>
  <w:style w:type="character" w:customStyle="1" w:styleId="NoteHeadingChar">
    <w:name w:val="Note Heading Char"/>
    <w:link w:val="NoteHeading"/>
    <w:uiPriority w:val="99"/>
    <w:semiHidden/>
    <w:rPr>
      <w:rFonts w:ascii="Times New Roman" w:eastAsia="Times New Roman" w:hAnsi="Times New Roman"/>
      <w:sz w:val="24"/>
      <w:lang w:eastAsia="en-US"/>
    </w:rPr>
  </w:style>
  <w:style w:type="character" w:styleId="PlaceholderText">
    <w:name w:val="Placeholder Text"/>
    <w:uiPriority w:val="99"/>
    <w:semiHidden/>
    <w:rPr>
      <w:rFonts w:ascii="Times New Roman" w:hAnsi="Times New Roman" w:cs="Times New Roman"/>
      <w:color w:val="808080"/>
      <w:sz w:val="24"/>
    </w:rPr>
  </w:style>
  <w:style w:type="paragraph" w:styleId="PlainText">
    <w:name w:val="Plain Text"/>
    <w:basedOn w:val="Normal"/>
    <w:link w:val="PlainTextChar"/>
    <w:uiPriority w:val="99"/>
    <w:semiHidden/>
    <w:unhideWhenUsed/>
  </w:style>
  <w:style w:type="character" w:customStyle="1" w:styleId="PlainTextChar">
    <w:name w:val="Plain Text Char"/>
    <w:link w:val="PlainText"/>
    <w:uiPriority w:val="99"/>
    <w:semiHidden/>
    <w:rPr>
      <w:rFonts w:ascii="Times New Roman" w:eastAsia="Times New Roman" w:hAnsi="Times New Roman"/>
      <w:sz w:val="24"/>
      <w:lang w:eastAsia="en-US"/>
    </w:rPr>
  </w:style>
  <w:style w:type="paragraph" w:styleId="Salutation">
    <w:name w:val="Salutation"/>
    <w:basedOn w:val="Normal"/>
    <w:next w:val="Normal"/>
    <w:link w:val="SalutationChar"/>
    <w:uiPriority w:val="99"/>
    <w:semiHidden/>
    <w:unhideWhenUsed/>
  </w:style>
  <w:style w:type="character" w:customStyle="1" w:styleId="SalutationChar">
    <w:name w:val="Salutation Char"/>
    <w:link w:val="Salutation"/>
    <w:uiPriority w:val="99"/>
    <w:semiHidden/>
    <w:rPr>
      <w:rFonts w:ascii="Times New Roman" w:eastAsia="Times New Roman" w:hAnsi="Times New Roman"/>
      <w:sz w:val="24"/>
      <w:lang w:eastAsia="en-US"/>
    </w:rPr>
  </w:style>
  <w:style w:type="paragraph" w:styleId="Signature">
    <w:name w:val="Signature"/>
    <w:basedOn w:val="Normal"/>
    <w:link w:val="SignatureChar"/>
    <w:uiPriority w:val="99"/>
    <w:semiHidden/>
    <w:unhideWhenUsed/>
    <w:pPr>
      <w:ind w:left="4252"/>
    </w:pPr>
  </w:style>
  <w:style w:type="character" w:customStyle="1" w:styleId="SignatureChar">
    <w:name w:val="Signature Char"/>
    <w:link w:val="Signature"/>
    <w:uiPriority w:val="99"/>
    <w:semiHidden/>
    <w:rPr>
      <w:rFonts w:ascii="Times New Roman" w:eastAsia="Times New Roman" w:hAnsi="Times New Roman"/>
      <w:sz w:val="24"/>
      <w:lang w:eastAsia="en-US"/>
    </w:rPr>
  </w:style>
  <w:style w:type="table" w:styleId="Table3Deffects1">
    <w:name w:val="Table 3D effects 1"/>
    <w:basedOn w:val="TableNormal"/>
    <w:uiPriority w:val="99"/>
    <w:semiHidden/>
    <w:unhideWhenUsed/>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ind w:left="220" w:hanging="220"/>
    </w:pPr>
  </w:style>
  <w:style w:type="paragraph" w:styleId="TableofFigures">
    <w:name w:val="table of figures"/>
    <w:basedOn w:val="Normal"/>
    <w:next w:val="Normal"/>
    <w:uiPriority w:val="99"/>
    <w:semiHidden/>
    <w:unhideWhenUsed/>
  </w:style>
  <w:style w:type="table" w:styleId="TableProfessional">
    <w:name w:val="Table Professional"/>
    <w:basedOn w:val="TableNormal"/>
    <w:uiPriority w:val="99"/>
    <w:semiHidden/>
    <w:unhideWhenUsed/>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pPr>
      <w:spacing w:before="120"/>
    </w:pPr>
    <w:rPr>
      <w:b/>
      <w:bCs/>
      <w:szCs w:val="24"/>
    </w:rPr>
  </w:style>
  <w:style w:type="paragraph" w:styleId="TOC2">
    <w:name w:val="toc 2"/>
    <w:basedOn w:val="Normal"/>
    <w:next w:val="Normal"/>
    <w:autoRedefine/>
    <w:uiPriority w:val="39"/>
    <w:semiHidden/>
    <w:unhideWhenUsed/>
    <w:pPr>
      <w:ind w:left="220"/>
    </w:pPr>
  </w:style>
  <w:style w:type="paragraph" w:styleId="TOC3">
    <w:name w:val="toc 3"/>
    <w:basedOn w:val="Normal"/>
    <w:next w:val="Normal"/>
    <w:autoRedefine/>
    <w:uiPriority w:val="39"/>
    <w:semiHidden/>
    <w:unhideWhenUsed/>
    <w:pPr>
      <w:ind w:left="440"/>
    </w:pPr>
  </w:style>
  <w:style w:type="paragraph" w:styleId="TOC4">
    <w:name w:val="toc 4"/>
    <w:basedOn w:val="Normal"/>
    <w:next w:val="Normal"/>
    <w:autoRedefine/>
    <w:uiPriority w:val="39"/>
    <w:semiHidden/>
    <w:unhideWhenUsed/>
    <w:pPr>
      <w:ind w:left="660"/>
    </w:pPr>
  </w:style>
  <w:style w:type="paragraph" w:styleId="TOC5">
    <w:name w:val="toc 5"/>
    <w:basedOn w:val="Normal"/>
    <w:next w:val="Normal"/>
    <w:autoRedefine/>
    <w:uiPriority w:val="39"/>
    <w:semiHidden/>
    <w:unhideWhenUsed/>
    <w:pPr>
      <w:ind w:left="880"/>
    </w:pPr>
  </w:style>
  <w:style w:type="paragraph" w:styleId="TOC6">
    <w:name w:val="toc 6"/>
    <w:basedOn w:val="Normal"/>
    <w:next w:val="Normal"/>
    <w:autoRedefine/>
    <w:uiPriority w:val="39"/>
    <w:semiHidden/>
    <w:unhideWhenUsed/>
    <w:pPr>
      <w:ind w:left="1100"/>
    </w:pPr>
  </w:style>
  <w:style w:type="paragraph" w:styleId="TOC7">
    <w:name w:val="toc 7"/>
    <w:basedOn w:val="Normal"/>
    <w:next w:val="Normal"/>
    <w:autoRedefine/>
    <w:uiPriority w:val="39"/>
    <w:semiHidden/>
    <w:unhideWhenUsed/>
    <w:pPr>
      <w:ind w:left="1320"/>
    </w:pPr>
  </w:style>
  <w:style w:type="paragraph" w:styleId="TOC8">
    <w:name w:val="toc 8"/>
    <w:basedOn w:val="Normal"/>
    <w:next w:val="Normal"/>
    <w:autoRedefine/>
    <w:uiPriority w:val="39"/>
    <w:semiHidden/>
    <w:unhideWhenUsed/>
    <w:pPr>
      <w:ind w:left="1540"/>
    </w:pPr>
  </w:style>
  <w:style w:type="paragraph" w:styleId="TOC9">
    <w:name w:val="toc 9"/>
    <w:basedOn w:val="Normal"/>
    <w:next w:val="Normal"/>
    <w:autoRedefine/>
    <w:uiPriority w:val="39"/>
    <w:semiHidden/>
    <w:unhideWhenUsed/>
    <w:pPr>
      <w:ind w:left="1760"/>
    </w:pPr>
  </w:style>
  <w:style w:type="paragraph" w:styleId="TOCHeading">
    <w:name w:val="TOC Heading"/>
    <w:basedOn w:val="Heading1"/>
    <w:next w:val="Normal"/>
    <w:uiPriority w:val="39"/>
    <w:semiHidden/>
    <w:unhideWhenUsed/>
    <w:qFormat/>
    <w:pPr>
      <w:keepLines w:val="0"/>
      <w:numPr>
        <w:numId w:val="0"/>
      </w:numPr>
      <w:spacing w:before="240" w:after="60"/>
      <w:jc w:val="both"/>
      <w:outlineLvl w:val="9"/>
    </w:pPr>
    <w:rPr>
      <w:caps w:val="0"/>
      <w:kern w:val="32"/>
      <w:sz w:val="32"/>
      <w:szCs w:val="32"/>
    </w:rPr>
  </w:style>
  <w:style w:type="paragraph" w:customStyle="1" w:styleId="References">
    <w:name w:val="References"/>
    <w:basedOn w:val="Normal"/>
    <w:link w:val="ReferencesChar"/>
    <w:pPr>
      <w:spacing w:after="120"/>
      <w:ind w:left="1080"/>
    </w:pPr>
  </w:style>
  <w:style w:type="character" w:customStyle="1" w:styleId="ReferencesChar">
    <w:name w:val="References Char"/>
    <w:link w:val="References"/>
    <w:rPr>
      <w:rFonts w:ascii="Times New Roman" w:eastAsia="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878E2E-0F34-43B4-9DFB-AECF1598A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681</Words>
  <Characters>3883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Keyhouse Computing Limited</Company>
  <LinksUpToDate>false</LinksUpToDate>
  <CharactersWithSpaces>4555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Keyhouse</dc:creator>
  <cp:keywords/>
  <dc:description/>
  <cp:lastModifiedBy>Art Kavanagh</cp:lastModifiedBy>
  <cp:revision>7</cp:revision>
  <cp:lastPrinted>2013-11-27T15:20:00Z</cp:lastPrinted>
  <dcterms:created xsi:type="dcterms:W3CDTF">2019-12-06T15:11:00Z</dcterms:created>
  <dcterms:modified xsi:type="dcterms:W3CDTF">2020-07-02T11:07:00Z</dcterms:modified>
</cp:coreProperties>
</file>